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E2" w:rsidRPr="00F963E2" w:rsidRDefault="00F963E2" w:rsidP="00F963E2">
      <w:pPr>
        <w:spacing w:after="120" w:line="240" w:lineRule="auto"/>
        <w:jc w:val="center"/>
        <w:rPr>
          <w:b/>
          <w:sz w:val="30"/>
          <w:szCs w:val="30"/>
        </w:rPr>
      </w:pPr>
      <w:r w:rsidRPr="00F963E2">
        <w:rPr>
          <w:b/>
          <w:sz w:val="30"/>
          <w:szCs w:val="30"/>
        </w:rPr>
        <w:t xml:space="preserve">Автогонки в </w:t>
      </w:r>
      <w:proofErr w:type="spellStart"/>
      <w:r w:rsidRPr="00F963E2">
        <w:rPr>
          <w:b/>
          <w:sz w:val="30"/>
          <w:szCs w:val="30"/>
        </w:rPr>
        <w:t>Kazanring</w:t>
      </w:r>
      <w:proofErr w:type="spellEnd"/>
      <w:r w:rsidRPr="00F963E2">
        <w:rPr>
          <w:b/>
          <w:sz w:val="30"/>
          <w:szCs w:val="30"/>
        </w:rPr>
        <w:t xml:space="preserve"> </w:t>
      </w:r>
      <w:proofErr w:type="spellStart"/>
      <w:r w:rsidRPr="00F963E2">
        <w:rPr>
          <w:b/>
          <w:sz w:val="30"/>
          <w:szCs w:val="30"/>
        </w:rPr>
        <w:t>Canyon</w:t>
      </w:r>
      <w:proofErr w:type="spellEnd"/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b/>
          <w:bCs/>
          <w:szCs w:val="28"/>
        </w:rPr>
        <w:t>1-дневный тур в Казань, выезд по </w:t>
      </w:r>
      <w:hyperlink r:id="rId4" w:history="1">
        <w:r w:rsidRPr="00F963E2">
          <w:rPr>
            <w:rStyle w:val="a7"/>
            <w:b/>
            <w:bCs/>
            <w:szCs w:val="28"/>
          </w:rPr>
          <w:t>графику туров</w:t>
        </w:r>
      </w:hyperlink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b/>
          <w:bCs/>
          <w:szCs w:val="28"/>
        </w:rPr>
        <w:t>1 день – 19.06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b/>
          <w:bCs/>
          <w:szCs w:val="28"/>
        </w:rPr>
        <w:t>23:30 – Сбор группы на Театральной площади,</w:t>
      </w:r>
      <w:r w:rsidRPr="00F963E2">
        <w:rPr>
          <w:szCs w:val="28"/>
        </w:rPr>
        <w:t> выезд из города Киров.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b/>
          <w:bCs/>
          <w:szCs w:val="28"/>
        </w:rPr>
        <w:t>2 день – 20.06</w:t>
      </w:r>
    </w:p>
    <w:p w:rsidR="00F963E2" w:rsidRPr="00F963E2" w:rsidRDefault="007C7F42" w:rsidP="00F963E2">
      <w:pPr>
        <w:spacing w:after="120" w:line="240" w:lineRule="auto"/>
        <w:rPr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96.9pt;margin-top:4.65pt;width:125.25pt;height:125.25pt;z-index:-251652096" wrapcoords="-30 0 -30 21570 21600 21570 21600 0 -30 0">
            <v:imagedata r:id="rId5" o:title="photo_5258298099828986389_y"/>
            <w10:wrap type="tight"/>
          </v:shape>
        </w:pict>
      </w:r>
      <w:r w:rsidR="00F963E2" w:rsidRPr="00F963E2">
        <w:rPr>
          <w:b/>
          <w:bCs/>
          <w:szCs w:val="28"/>
        </w:rPr>
        <w:t>07.00</w:t>
      </w:r>
      <w:r w:rsidR="00F963E2" w:rsidRPr="00F963E2">
        <w:rPr>
          <w:szCs w:val="28"/>
        </w:rPr>
        <w:t> – </w:t>
      </w:r>
      <w:r w:rsidR="00F963E2" w:rsidRPr="00F963E2">
        <w:rPr>
          <w:b/>
          <w:bCs/>
          <w:szCs w:val="28"/>
        </w:rPr>
        <w:t xml:space="preserve">Прибытие в </w:t>
      </w:r>
      <w:proofErr w:type="gramStart"/>
      <w:r w:rsidR="00F963E2" w:rsidRPr="00F963E2">
        <w:rPr>
          <w:b/>
          <w:bCs/>
          <w:szCs w:val="28"/>
        </w:rPr>
        <w:t>г</w:t>
      </w:r>
      <w:proofErr w:type="gramEnd"/>
      <w:r w:rsidR="00F963E2" w:rsidRPr="00F963E2">
        <w:rPr>
          <w:b/>
          <w:bCs/>
          <w:szCs w:val="28"/>
        </w:rPr>
        <w:t>. Казань</w:t>
      </w:r>
      <w:r w:rsidR="00F963E2" w:rsidRPr="00F963E2">
        <w:rPr>
          <w:szCs w:val="28"/>
        </w:rPr>
        <w:t>,  свободное время для завтрака.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b/>
          <w:bCs/>
          <w:szCs w:val="28"/>
        </w:rPr>
        <w:t>8.00 – Отправление группы в </w:t>
      </w:r>
      <w:r w:rsidRPr="00F963E2">
        <w:rPr>
          <w:szCs w:val="28"/>
        </w:rPr>
        <w:t> </w:t>
      </w:r>
      <w:r w:rsidRPr="00F963E2">
        <w:rPr>
          <w:b/>
          <w:bCs/>
          <w:szCs w:val="28"/>
        </w:rPr>
        <w:t>KAZANRING CANYON</w:t>
      </w:r>
      <w:r w:rsidRPr="00F963E2">
        <w:rPr>
          <w:szCs w:val="28"/>
        </w:rPr>
        <w:t>.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b/>
          <w:bCs/>
          <w:szCs w:val="28"/>
        </w:rPr>
        <w:t xml:space="preserve">9.00 – KAZANRING CANYON. Встреча с сотрудником автогонок и предоставление свободного время до начала соревнований для адаптации и первое знакомство </w:t>
      </w:r>
      <w:proofErr w:type="gramStart"/>
      <w:r w:rsidRPr="00F963E2">
        <w:rPr>
          <w:b/>
          <w:bCs/>
          <w:szCs w:val="28"/>
        </w:rPr>
        <w:t>с</w:t>
      </w:r>
      <w:proofErr w:type="gramEnd"/>
      <w:r w:rsidRPr="00F963E2">
        <w:rPr>
          <w:b/>
          <w:bCs/>
          <w:szCs w:val="28"/>
        </w:rPr>
        <w:t xml:space="preserve"> гоночным трекам.</w:t>
      </w:r>
      <w:r w:rsidRPr="00F963E2">
        <w:rPr>
          <w:b/>
          <w:bCs/>
          <w:szCs w:val="28"/>
        </w:rPr>
        <w:br/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b/>
          <w:bCs/>
          <w:szCs w:val="28"/>
        </w:rPr>
        <w:t>10.00 – 18.00 – Время проведения соревнований.</w:t>
      </w:r>
    </w:p>
    <w:p w:rsidR="00F963E2" w:rsidRPr="00F963E2" w:rsidRDefault="007C7F42" w:rsidP="00F963E2">
      <w:pPr>
        <w:spacing w:after="120" w:line="240" w:lineRule="auto"/>
        <w:rPr>
          <w:szCs w:val="28"/>
        </w:rPr>
      </w:pPr>
      <w:r>
        <w:rPr>
          <w:noProof/>
        </w:rPr>
        <w:pict>
          <v:shape id="_x0000_s1027" type="#_x0000_t75" style="position:absolute;margin-left:396.9pt;margin-top:29.05pt;width:125.25pt;height:125.25pt;z-index:-251654144" wrapcoords="-30 0 -30 21570 21600 21570 21600 0 -30 0">
            <v:imagedata r:id="rId6" o:title="photo_5258298099828986427_y"/>
            <w10:wrap type="tight"/>
          </v:shape>
        </w:pict>
      </w:r>
      <w:r w:rsidR="00F963E2" w:rsidRPr="00F963E2">
        <w:rPr>
          <w:b/>
          <w:bCs/>
          <w:szCs w:val="28"/>
        </w:rPr>
        <w:t>Мы погрузимся в настоящий гоночный мир</w:t>
      </w:r>
      <w:r w:rsidR="00F963E2" w:rsidRPr="00F963E2">
        <w:rPr>
          <w:szCs w:val="28"/>
        </w:rPr>
        <w:t>: пообщаемся  с пилотами, сделаем эксклюзивное фото во время экскурсии в боксы гоночных команд.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szCs w:val="28"/>
        </w:rPr>
        <w:t>И наш эксклюзив – участие в виртуальных гонках с помощью продвинутых компьютерных симуляторов.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szCs w:val="28"/>
        </w:rPr>
        <w:t xml:space="preserve">А для любителей экстрима можно будет прокатиться на настоящем </w:t>
      </w:r>
      <w:proofErr w:type="spellStart"/>
      <w:r w:rsidRPr="00F963E2">
        <w:rPr>
          <w:szCs w:val="28"/>
        </w:rPr>
        <w:t>спорткаре</w:t>
      </w:r>
      <w:proofErr w:type="spellEnd"/>
      <w:r w:rsidRPr="00F963E2">
        <w:rPr>
          <w:szCs w:val="28"/>
        </w:rPr>
        <w:t xml:space="preserve"> по гоночной трассе, но только пассажиром (за доп. плату на месте).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proofErr w:type="gramStart"/>
      <w:r w:rsidRPr="00F963E2">
        <w:rPr>
          <w:szCs w:val="28"/>
        </w:rPr>
        <w:t xml:space="preserve">Причем самых разных, от доработанных </w:t>
      </w:r>
      <w:proofErr w:type="spellStart"/>
      <w:r w:rsidRPr="00F963E2">
        <w:rPr>
          <w:szCs w:val="28"/>
        </w:rPr>
        <w:t>Lada</w:t>
      </w:r>
      <w:proofErr w:type="spellEnd"/>
      <w:r w:rsidRPr="00F963E2">
        <w:rPr>
          <w:szCs w:val="28"/>
        </w:rPr>
        <w:t xml:space="preserve"> </w:t>
      </w:r>
      <w:proofErr w:type="spellStart"/>
      <w:r w:rsidRPr="00F963E2">
        <w:rPr>
          <w:szCs w:val="28"/>
        </w:rPr>
        <w:t>Granta</w:t>
      </w:r>
      <w:proofErr w:type="spellEnd"/>
      <w:r w:rsidRPr="00F963E2">
        <w:rPr>
          <w:szCs w:val="28"/>
        </w:rPr>
        <w:t xml:space="preserve"> и </w:t>
      </w:r>
      <w:proofErr w:type="spellStart"/>
      <w:r w:rsidRPr="00F963E2">
        <w:rPr>
          <w:szCs w:val="28"/>
        </w:rPr>
        <w:t>Kia</w:t>
      </w:r>
      <w:proofErr w:type="spellEnd"/>
      <w:r w:rsidRPr="00F963E2">
        <w:rPr>
          <w:szCs w:val="28"/>
        </w:rPr>
        <w:t xml:space="preserve"> </w:t>
      </w:r>
      <w:proofErr w:type="spellStart"/>
      <w:r w:rsidRPr="00F963E2">
        <w:rPr>
          <w:szCs w:val="28"/>
        </w:rPr>
        <w:t>Rio</w:t>
      </w:r>
      <w:proofErr w:type="spellEnd"/>
      <w:r w:rsidRPr="00F963E2">
        <w:rPr>
          <w:szCs w:val="28"/>
        </w:rPr>
        <w:t xml:space="preserve"> – до </w:t>
      </w:r>
      <w:proofErr w:type="spellStart"/>
      <w:r w:rsidRPr="00F963E2">
        <w:rPr>
          <w:szCs w:val="28"/>
        </w:rPr>
        <w:t>суперкаров</w:t>
      </w:r>
      <w:proofErr w:type="spellEnd"/>
      <w:r w:rsidRPr="00F963E2">
        <w:rPr>
          <w:szCs w:val="28"/>
        </w:rPr>
        <w:t xml:space="preserve"> всемирно известных марок, таких как </w:t>
      </w:r>
      <w:proofErr w:type="spellStart"/>
      <w:r w:rsidRPr="00F963E2">
        <w:rPr>
          <w:szCs w:val="28"/>
        </w:rPr>
        <w:t>Mercedes</w:t>
      </w:r>
      <w:proofErr w:type="spellEnd"/>
      <w:r w:rsidRPr="00F963E2">
        <w:rPr>
          <w:szCs w:val="28"/>
        </w:rPr>
        <w:t xml:space="preserve">, </w:t>
      </w:r>
      <w:proofErr w:type="spellStart"/>
      <w:r w:rsidRPr="00F963E2">
        <w:rPr>
          <w:szCs w:val="28"/>
        </w:rPr>
        <w:t>Porsche</w:t>
      </w:r>
      <w:proofErr w:type="spellEnd"/>
      <w:r w:rsidRPr="00F963E2">
        <w:rPr>
          <w:szCs w:val="28"/>
        </w:rPr>
        <w:t xml:space="preserve"> или BMW.</w:t>
      </w:r>
      <w:proofErr w:type="gramEnd"/>
      <w:r w:rsidRPr="00F963E2">
        <w:rPr>
          <w:szCs w:val="28"/>
        </w:rPr>
        <w:t xml:space="preserve"> И гонки продолжаются с утра до вечера.</w:t>
      </w:r>
    </w:p>
    <w:p w:rsidR="00F963E2" w:rsidRPr="00F963E2" w:rsidRDefault="007C7F42" w:rsidP="00F963E2">
      <w:pPr>
        <w:spacing w:after="120" w:line="240" w:lineRule="auto"/>
        <w:rPr>
          <w:szCs w:val="28"/>
        </w:rPr>
      </w:pPr>
      <w:r>
        <w:rPr>
          <w:noProof/>
        </w:rPr>
        <w:pict>
          <v:shape id="_x0000_s1026" type="#_x0000_t75" style="position:absolute;margin-left:396.9pt;margin-top:28.05pt;width:125.25pt;height:125.25pt;z-index:-251656192" wrapcoords="-147 0 -147 21453 21600 21453 21600 0 -147 0">
            <v:imagedata r:id="rId7" o:title="photo_5258298099828986435_y"/>
            <w10:wrap type="tight"/>
          </v:shape>
        </w:pict>
      </w:r>
      <w:r w:rsidR="00F963E2" w:rsidRPr="00F963E2">
        <w:rPr>
          <w:szCs w:val="28"/>
        </w:rPr>
        <w:t>Этот день будет насыщен эмоциями и драйвом. Только в этот день вы сможете увидеть масштаб гоночной трассы, на которую выедут десятки спортивных машин!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b/>
          <w:bCs/>
          <w:szCs w:val="28"/>
        </w:rPr>
        <w:t>18.30 – сбор группы и выезд в Казань.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b/>
          <w:bCs/>
          <w:szCs w:val="28"/>
        </w:rPr>
        <w:t>19.30 – самостоятельный ужин и свободное время для прогулки по ночной Казани.</w:t>
      </w:r>
      <w:r w:rsidRPr="00F963E2">
        <w:rPr>
          <w:szCs w:val="28"/>
        </w:rPr>
        <w:t> Сможете прогуляться  по жемчужине Казани – </w:t>
      </w:r>
      <w:r w:rsidRPr="00F963E2">
        <w:rPr>
          <w:b/>
          <w:bCs/>
          <w:szCs w:val="28"/>
        </w:rPr>
        <w:t>Казанскому Кремлю</w:t>
      </w:r>
      <w:r w:rsidRPr="00F963E2">
        <w:rPr>
          <w:szCs w:val="28"/>
        </w:rPr>
        <w:t> и мечеть </w:t>
      </w:r>
      <w:proofErr w:type="spellStart"/>
      <w:r w:rsidRPr="00F963E2">
        <w:rPr>
          <w:b/>
          <w:bCs/>
          <w:szCs w:val="28"/>
        </w:rPr>
        <w:t>Кул-Шариф</w:t>
      </w:r>
      <w:proofErr w:type="spellEnd"/>
      <w:r w:rsidRPr="00F963E2">
        <w:rPr>
          <w:szCs w:val="28"/>
        </w:rPr>
        <w:t>. Сделать завораживающие кадры огней  города!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b/>
          <w:bCs/>
          <w:szCs w:val="28"/>
        </w:rPr>
        <w:t>21.30 – Выезд в Киров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b/>
          <w:bCs/>
          <w:szCs w:val="28"/>
        </w:rPr>
        <w:t>3 день – 21.06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b/>
          <w:bCs/>
          <w:szCs w:val="28"/>
        </w:rPr>
        <w:t>04.30 – Прибытие в Киров.</w:t>
      </w:r>
      <w:r w:rsidRPr="00F963E2">
        <w:rPr>
          <w:szCs w:val="28"/>
        </w:rPr>
        <w:t> Остановка у Театральной площади</w:t>
      </w:r>
    </w:p>
    <w:p w:rsidR="00F963E2" w:rsidRPr="00F963E2" w:rsidRDefault="00F963E2" w:rsidP="00F963E2">
      <w:pPr>
        <w:spacing w:after="120" w:line="240" w:lineRule="auto"/>
        <w:rPr>
          <w:szCs w:val="28"/>
        </w:rPr>
      </w:pPr>
      <w:r w:rsidRPr="00F963E2">
        <w:rPr>
          <w:szCs w:val="28"/>
        </w:rPr>
        <w:pict>
          <v:rect id="_x0000_i1025" style="width:0;height:.75pt" o:hralign="center" o:hrstd="t" o:hr="t" fillcolor="#a0a0a0" stroked="f"/>
        </w:pict>
      </w:r>
    </w:p>
    <w:p w:rsidR="00F963E2" w:rsidRPr="00F963E2" w:rsidRDefault="00F963E2" w:rsidP="00F963E2">
      <w:pPr>
        <w:spacing w:after="120" w:line="240" w:lineRule="auto"/>
        <w:rPr>
          <w:color w:val="FF0000"/>
          <w:szCs w:val="28"/>
        </w:rPr>
      </w:pPr>
      <w:r w:rsidRPr="00F963E2">
        <w:rPr>
          <w:b/>
          <w:bCs/>
          <w:color w:val="FF0000"/>
          <w:szCs w:val="28"/>
        </w:rPr>
        <w:t xml:space="preserve">Время в программе примерное и указывается для того, чтобы лучше представлять программу тура. Туроператор оставляет за собой право менять порядок предоставляемых услуг или </w:t>
      </w:r>
      <w:proofErr w:type="gramStart"/>
      <w:r w:rsidRPr="00F963E2">
        <w:rPr>
          <w:b/>
          <w:bCs/>
          <w:color w:val="FF0000"/>
          <w:szCs w:val="28"/>
        </w:rPr>
        <w:t>заменять их на равноценные</w:t>
      </w:r>
      <w:proofErr w:type="gramEnd"/>
      <w:r w:rsidRPr="00F963E2">
        <w:rPr>
          <w:b/>
          <w:bCs/>
          <w:color w:val="FF0000"/>
          <w:szCs w:val="28"/>
        </w:rPr>
        <w:t xml:space="preserve"> без изменения общего объема программы.</w:t>
      </w:r>
    </w:p>
    <w:p w:rsidR="003F2CEA" w:rsidRPr="00F963E2" w:rsidRDefault="003F2CEA" w:rsidP="00F963E2">
      <w:pPr>
        <w:spacing w:after="120" w:line="240" w:lineRule="auto"/>
        <w:rPr>
          <w:szCs w:val="28"/>
        </w:rPr>
      </w:pPr>
    </w:p>
    <w:sectPr w:rsidR="003F2CEA" w:rsidRPr="00F963E2" w:rsidSect="00F963E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0E12"/>
    <w:rsid w:val="00076858"/>
    <w:rsid w:val="000F232A"/>
    <w:rsid w:val="001070C9"/>
    <w:rsid w:val="00142591"/>
    <w:rsid w:val="00191003"/>
    <w:rsid w:val="0022730C"/>
    <w:rsid w:val="00231ECA"/>
    <w:rsid w:val="00240179"/>
    <w:rsid w:val="002A3BDB"/>
    <w:rsid w:val="002A3C28"/>
    <w:rsid w:val="002A7FC3"/>
    <w:rsid w:val="002B6E16"/>
    <w:rsid w:val="002C4AD0"/>
    <w:rsid w:val="002F00C3"/>
    <w:rsid w:val="003150FA"/>
    <w:rsid w:val="00317EBA"/>
    <w:rsid w:val="00323A83"/>
    <w:rsid w:val="00327A29"/>
    <w:rsid w:val="00346479"/>
    <w:rsid w:val="00362B68"/>
    <w:rsid w:val="003E54CB"/>
    <w:rsid w:val="003F2CEA"/>
    <w:rsid w:val="00426DB8"/>
    <w:rsid w:val="00473285"/>
    <w:rsid w:val="00494897"/>
    <w:rsid w:val="004B2F28"/>
    <w:rsid w:val="004C4CE0"/>
    <w:rsid w:val="004C4CF1"/>
    <w:rsid w:val="00501EF4"/>
    <w:rsid w:val="00504735"/>
    <w:rsid w:val="005400E0"/>
    <w:rsid w:val="00552BB7"/>
    <w:rsid w:val="005576A2"/>
    <w:rsid w:val="0059465D"/>
    <w:rsid w:val="005F5CF8"/>
    <w:rsid w:val="005F6224"/>
    <w:rsid w:val="00617937"/>
    <w:rsid w:val="006806F7"/>
    <w:rsid w:val="006B67CE"/>
    <w:rsid w:val="007A3028"/>
    <w:rsid w:val="007C094D"/>
    <w:rsid w:val="007C7F42"/>
    <w:rsid w:val="0082477F"/>
    <w:rsid w:val="00843C94"/>
    <w:rsid w:val="0085760A"/>
    <w:rsid w:val="00865F33"/>
    <w:rsid w:val="00876862"/>
    <w:rsid w:val="008A4CA5"/>
    <w:rsid w:val="0092004F"/>
    <w:rsid w:val="009B6778"/>
    <w:rsid w:val="009D264A"/>
    <w:rsid w:val="009D7A90"/>
    <w:rsid w:val="00A028B0"/>
    <w:rsid w:val="00A142F2"/>
    <w:rsid w:val="00A257F9"/>
    <w:rsid w:val="00A36F95"/>
    <w:rsid w:val="00A647BD"/>
    <w:rsid w:val="00A82B9F"/>
    <w:rsid w:val="00A9712A"/>
    <w:rsid w:val="00AB5994"/>
    <w:rsid w:val="00AD63F2"/>
    <w:rsid w:val="00B12390"/>
    <w:rsid w:val="00B276C6"/>
    <w:rsid w:val="00B84BFF"/>
    <w:rsid w:val="00B93EF1"/>
    <w:rsid w:val="00B96052"/>
    <w:rsid w:val="00B9680D"/>
    <w:rsid w:val="00BA0E12"/>
    <w:rsid w:val="00BA4DCB"/>
    <w:rsid w:val="00BB468C"/>
    <w:rsid w:val="00BD6031"/>
    <w:rsid w:val="00C23665"/>
    <w:rsid w:val="00C357C4"/>
    <w:rsid w:val="00C96614"/>
    <w:rsid w:val="00D12B81"/>
    <w:rsid w:val="00D33F9C"/>
    <w:rsid w:val="00D554AB"/>
    <w:rsid w:val="00D7743D"/>
    <w:rsid w:val="00D90821"/>
    <w:rsid w:val="00D94953"/>
    <w:rsid w:val="00DA3B56"/>
    <w:rsid w:val="00E114F7"/>
    <w:rsid w:val="00E12EBE"/>
    <w:rsid w:val="00E16D66"/>
    <w:rsid w:val="00E20B55"/>
    <w:rsid w:val="00E40DE7"/>
    <w:rsid w:val="00E7718E"/>
    <w:rsid w:val="00E85F18"/>
    <w:rsid w:val="00EE790B"/>
    <w:rsid w:val="00EF5B10"/>
    <w:rsid w:val="00F64C85"/>
    <w:rsid w:val="00F963E2"/>
    <w:rsid w:val="00FD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CE"/>
  </w:style>
  <w:style w:type="paragraph" w:styleId="2">
    <w:name w:val="heading 2"/>
    <w:basedOn w:val="a"/>
    <w:link w:val="20"/>
    <w:uiPriority w:val="9"/>
    <w:qFormat/>
    <w:rsid w:val="007A3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30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2A3C28"/>
    <w:rPr>
      <w:b/>
      <w:bCs/>
    </w:rPr>
  </w:style>
  <w:style w:type="table" w:styleId="a4">
    <w:name w:val="Table Grid"/>
    <w:basedOn w:val="a1"/>
    <w:uiPriority w:val="59"/>
    <w:rsid w:val="00617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61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963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4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9A9883"/>
            <w:bottom w:val="none" w:sz="0" w:space="0" w:color="auto"/>
            <w:right w:val="single" w:sz="6" w:space="11" w:color="8C8773"/>
          </w:divBdr>
        </w:div>
      </w:divsChild>
    </w:div>
    <w:div w:id="821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15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9A9883"/>
            <w:bottom w:val="none" w:sz="0" w:space="0" w:color="auto"/>
            <w:right w:val="single" w:sz="6" w:space="11" w:color="8C8773"/>
          </w:divBdr>
        </w:div>
      </w:divsChild>
    </w:div>
    <w:div w:id="844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35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9A9883"/>
            <w:bottom w:val="none" w:sz="0" w:space="0" w:color="auto"/>
            <w:right w:val="single" w:sz="6" w:space="11" w:color="8C8773"/>
          </w:divBdr>
        </w:div>
      </w:divsChild>
    </w:div>
    <w:div w:id="1741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riviera-travel.ru/grafik-turov-dub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2026-02-16T13:56:00Z</cp:lastPrinted>
  <dcterms:created xsi:type="dcterms:W3CDTF">2026-02-16T12:12:00Z</dcterms:created>
  <dcterms:modified xsi:type="dcterms:W3CDTF">2026-02-25T14:37:00Z</dcterms:modified>
</cp:coreProperties>
</file>