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2B6" w:rsidRPr="00E362B6" w:rsidRDefault="00E362B6" w:rsidP="00E362B6">
      <w:pPr>
        <w:shd w:val="clear" w:color="auto" w:fill="F6F2EC"/>
        <w:spacing w:after="0" w:line="270" w:lineRule="atLeast"/>
        <w:outlineLvl w:val="0"/>
        <w:rPr>
          <w:rFonts w:ascii="Tahoma" w:eastAsia="Times New Roman" w:hAnsi="Tahoma" w:cs="Tahoma"/>
          <w:color w:val="FFAB1C"/>
          <w:kern w:val="36"/>
          <w:sz w:val="23"/>
          <w:szCs w:val="23"/>
          <w:lang w:eastAsia="ru-RU"/>
        </w:rPr>
      </w:pPr>
      <w:r w:rsidRPr="00E362B6">
        <w:rPr>
          <w:rFonts w:ascii="Tahoma" w:eastAsia="Times New Roman" w:hAnsi="Tahoma" w:cs="Tahoma"/>
          <w:color w:val="FFAB1C"/>
          <w:kern w:val="36"/>
          <w:sz w:val="23"/>
          <w:szCs w:val="23"/>
          <w:lang w:eastAsia="ru-RU"/>
        </w:rPr>
        <w:t>Летняя Москва</w:t>
      </w:r>
    </w:p>
    <w:p w:rsidR="00E362B6" w:rsidRPr="00E362B6" w:rsidRDefault="00E362B6" w:rsidP="00E362B6">
      <w:pPr>
        <w:shd w:val="clear" w:color="auto" w:fill="FFF9F9"/>
        <w:spacing w:before="120" w:after="120" w:line="240" w:lineRule="auto"/>
        <w:ind w:left="180" w:right="180"/>
        <w:jc w:val="both"/>
        <w:rPr>
          <w:rFonts w:ascii="Tahoma" w:eastAsia="Times New Roman" w:hAnsi="Tahoma" w:cs="Tahoma"/>
          <w:color w:val="111111"/>
          <w:sz w:val="16"/>
          <w:szCs w:val="16"/>
          <w:lang w:eastAsia="ru-RU"/>
        </w:rPr>
      </w:pPr>
      <w:r w:rsidRPr="00E362B6">
        <w:rPr>
          <w:rFonts w:ascii="Tahoma" w:eastAsia="Times New Roman" w:hAnsi="Tahoma" w:cs="Tahoma"/>
          <w:b/>
          <w:bCs/>
          <w:color w:val="0000FF"/>
          <w:sz w:val="16"/>
          <w:lang w:eastAsia="ru-RU"/>
        </w:rPr>
        <w:t>2-дневный тур в Москву, выезд по</w:t>
      </w:r>
      <w:r w:rsidRPr="00E362B6">
        <w:rPr>
          <w:rFonts w:ascii="Tahoma" w:eastAsia="Times New Roman" w:hAnsi="Tahoma" w:cs="Tahoma"/>
          <w:b/>
          <w:bCs/>
          <w:color w:val="111111"/>
          <w:sz w:val="16"/>
          <w:lang w:eastAsia="ru-RU"/>
        </w:rPr>
        <w:t> </w:t>
      </w:r>
      <w:hyperlink r:id="rId5" w:history="1">
        <w:r w:rsidRPr="00E362B6">
          <w:rPr>
            <w:rFonts w:ascii="Tahoma" w:eastAsia="Times New Roman" w:hAnsi="Tahoma" w:cs="Tahoma"/>
            <w:b/>
            <w:bCs/>
            <w:color w:val="0000FF"/>
            <w:sz w:val="16"/>
            <w:lang w:eastAsia="ru-RU"/>
          </w:rPr>
          <w:t>графику туров</w:t>
        </w:r>
      </w:hyperlink>
    </w:p>
    <w:tbl>
      <w:tblPr>
        <w:tblW w:w="10388" w:type="dxa"/>
        <w:tblInd w:w="18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35"/>
        <w:gridCol w:w="4153"/>
      </w:tblGrid>
      <w:tr w:rsidR="00E362B6" w:rsidRPr="00E362B6" w:rsidTr="00E362B6">
        <w:tc>
          <w:tcPr>
            <w:tcW w:w="0" w:type="auto"/>
            <w:tcBorders>
              <w:top w:val="single" w:sz="4" w:space="0" w:color="111111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B4CBD6"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E362B6" w:rsidRPr="00E362B6" w:rsidRDefault="00E362B6" w:rsidP="00E362B6">
            <w:pPr>
              <w:spacing w:before="240" w:after="240" w:line="21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14"/>
                <w:szCs w:val="14"/>
                <w:lang w:eastAsia="ru-RU"/>
              </w:rPr>
            </w:pPr>
            <w:r w:rsidRPr="00E362B6">
              <w:rPr>
                <w:rFonts w:ascii="Times New Roman" w:eastAsia="Times New Roman" w:hAnsi="Times New Roman" w:cs="Times New Roman"/>
                <w:b/>
                <w:bCs/>
                <w:color w:val="111111"/>
                <w:sz w:val="14"/>
                <w:lang w:eastAsia="ru-RU"/>
              </w:rPr>
              <w:t>В программе тура</w:t>
            </w:r>
          </w:p>
        </w:tc>
        <w:tc>
          <w:tcPr>
            <w:tcW w:w="0" w:type="auto"/>
            <w:tcBorders>
              <w:top w:val="single" w:sz="4" w:space="0" w:color="111111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B4CBD6"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E362B6" w:rsidRPr="00E362B6" w:rsidRDefault="00E362B6" w:rsidP="00E362B6">
            <w:pPr>
              <w:spacing w:before="240" w:after="240" w:line="21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14"/>
                <w:szCs w:val="14"/>
                <w:lang w:eastAsia="ru-RU"/>
              </w:rPr>
            </w:pPr>
            <w:r w:rsidRPr="00E362B6">
              <w:rPr>
                <w:rFonts w:ascii="Times New Roman" w:eastAsia="Times New Roman" w:hAnsi="Times New Roman" w:cs="Times New Roman"/>
                <w:b/>
                <w:bCs/>
                <w:color w:val="111111"/>
                <w:sz w:val="14"/>
                <w:lang w:eastAsia="ru-RU"/>
              </w:rPr>
              <w:t>За дополнительную плату</w:t>
            </w:r>
          </w:p>
        </w:tc>
      </w:tr>
      <w:tr w:rsidR="00E362B6" w:rsidRPr="00E362B6" w:rsidTr="00E362B6">
        <w:tc>
          <w:tcPr>
            <w:tcW w:w="0" w:type="auto"/>
            <w:vMerge w:val="restart"/>
            <w:tcBorders>
              <w:top w:val="single" w:sz="4" w:space="0" w:color="111111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E362B6" w:rsidRPr="00E362B6" w:rsidRDefault="00E362B6" w:rsidP="00E362B6">
            <w:pPr>
              <w:numPr>
                <w:ilvl w:val="0"/>
                <w:numId w:val="1"/>
              </w:numPr>
              <w:spacing w:after="0" w:line="240" w:lineRule="auto"/>
              <w:ind w:left="360"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Обзорная экскурсия по Москве</w:t>
            </w:r>
          </w:p>
          <w:p w:rsidR="00E362B6" w:rsidRPr="00E362B6" w:rsidRDefault="00E362B6" w:rsidP="00E362B6">
            <w:pPr>
              <w:numPr>
                <w:ilvl w:val="0"/>
                <w:numId w:val="2"/>
              </w:numPr>
              <w:spacing w:after="0" w:line="240" w:lineRule="auto"/>
              <w:ind w:left="360"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Парк </w:t>
            </w:r>
            <w:proofErr w:type="spellStart"/>
            <w:r w:rsidRPr="00E36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Зарядье</w:t>
            </w:r>
            <w:proofErr w:type="spellEnd"/>
            <w:r w:rsidRPr="00E36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Красная площадь</w:t>
            </w:r>
          </w:p>
          <w:p w:rsidR="00E362B6" w:rsidRPr="00E362B6" w:rsidRDefault="00E362B6" w:rsidP="00E362B6">
            <w:pPr>
              <w:numPr>
                <w:ilvl w:val="0"/>
                <w:numId w:val="3"/>
              </w:numPr>
              <w:spacing w:after="0" w:line="240" w:lineRule="auto"/>
              <w:ind w:left="360"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Московский зоопарк</w:t>
            </w:r>
          </w:p>
          <w:p w:rsidR="00E362B6" w:rsidRPr="00E362B6" w:rsidRDefault="00E362B6" w:rsidP="00E362B6">
            <w:pPr>
              <w:numPr>
                <w:ilvl w:val="0"/>
                <w:numId w:val="4"/>
              </w:numPr>
              <w:spacing w:after="0" w:line="240" w:lineRule="auto"/>
              <w:ind w:left="360"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Теплоходная прогулка</w:t>
            </w:r>
          </w:p>
          <w:p w:rsidR="00E362B6" w:rsidRPr="00E362B6" w:rsidRDefault="00E362B6" w:rsidP="00E362B6">
            <w:pPr>
              <w:numPr>
                <w:ilvl w:val="0"/>
                <w:numId w:val="5"/>
              </w:numPr>
              <w:spacing w:after="0" w:line="240" w:lineRule="auto"/>
              <w:ind w:left="360"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ВДНХ</w:t>
            </w:r>
          </w:p>
          <w:p w:rsidR="00E362B6" w:rsidRPr="00E362B6" w:rsidRDefault="00E362B6" w:rsidP="00E362B6">
            <w:pPr>
              <w:numPr>
                <w:ilvl w:val="0"/>
                <w:numId w:val="6"/>
              </w:numPr>
              <w:spacing w:after="0" w:line="240" w:lineRule="auto"/>
              <w:ind w:left="360"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Проживание в гостинице 1 ночь</w:t>
            </w:r>
          </w:p>
          <w:p w:rsidR="00E362B6" w:rsidRPr="00E362B6" w:rsidRDefault="00E362B6" w:rsidP="00E362B6">
            <w:pPr>
              <w:numPr>
                <w:ilvl w:val="0"/>
                <w:numId w:val="7"/>
              </w:numPr>
              <w:spacing w:after="0" w:line="240" w:lineRule="auto"/>
              <w:ind w:left="360"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Питание: 1 завтрак “шведский стол”, 1 обед</w:t>
            </w:r>
          </w:p>
        </w:tc>
        <w:tc>
          <w:tcPr>
            <w:tcW w:w="0" w:type="auto"/>
            <w:tcBorders>
              <w:top w:val="single" w:sz="4" w:space="0" w:color="111111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E362B6" w:rsidRPr="00E362B6" w:rsidRDefault="00E362B6" w:rsidP="00E362B6">
            <w:pPr>
              <w:numPr>
                <w:ilvl w:val="0"/>
                <w:numId w:val="8"/>
              </w:numPr>
              <w:spacing w:after="0" w:line="240" w:lineRule="auto"/>
              <w:ind w:left="360"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Павильоны и музеи ВДНХ</w:t>
            </w:r>
          </w:p>
          <w:p w:rsidR="00E362B6" w:rsidRPr="00E362B6" w:rsidRDefault="00E362B6" w:rsidP="00E362B6">
            <w:pPr>
              <w:numPr>
                <w:ilvl w:val="0"/>
                <w:numId w:val="9"/>
              </w:numPr>
              <w:spacing w:after="0" w:line="240" w:lineRule="auto"/>
              <w:ind w:left="360"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Остров Мечты</w:t>
            </w:r>
          </w:p>
        </w:tc>
      </w:tr>
      <w:tr w:rsidR="00E362B6" w:rsidRPr="00E362B6" w:rsidTr="00E362B6">
        <w:tc>
          <w:tcPr>
            <w:tcW w:w="0" w:type="auto"/>
            <w:vMerge/>
            <w:tcBorders>
              <w:top w:val="single" w:sz="4" w:space="0" w:color="111111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vAlign w:val="center"/>
            <w:hideMark/>
          </w:tcPr>
          <w:p w:rsidR="00E362B6" w:rsidRPr="00E362B6" w:rsidRDefault="00E362B6" w:rsidP="00E36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111111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B4CBD6"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E362B6" w:rsidRPr="00E362B6" w:rsidRDefault="00E362B6" w:rsidP="00E362B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14"/>
                <w:szCs w:val="14"/>
                <w:lang w:eastAsia="ru-RU"/>
              </w:rPr>
            </w:pPr>
            <w:r w:rsidRPr="00E362B6">
              <w:rPr>
                <w:rFonts w:ascii="Times New Roman" w:eastAsia="Times New Roman" w:hAnsi="Times New Roman" w:cs="Times New Roman"/>
                <w:b/>
                <w:bCs/>
                <w:color w:val="111111"/>
                <w:sz w:val="14"/>
                <w:lang w:eastAsia="ru-RU"/>
              </w:rPr>
              <w:t>Даты тура</w:t>
            </w:r>
          </w:p>
        </w:tc>
      </w:tr>
      <w:tr w:rsidR="00E362B6" w:rsidRPr="00E362B6" w:rsidTr="00E362B6">
        <w:tc>
          <w:tcPr>
            <w:tcW w:w="0" w:type="auto"/>
            <w:vMerge/>
            <w:tcBorders>
              <w:top w:val="single" w:sz="4" w:space="0" w:color="111111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vAlign w:val="center"/>
            <w:hideMark/>
          </w:tcPr>
          <w:p w:rsidR="00E362B6" w:rsidRPr="00E362B6" w:rsidRDefault="00E362B6" w:rsidP="00E36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111111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E362B6" w:rsidRPr="00E362B6" w:rsidRDefault="00E362B6" w:rsidP="00E36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62B6" w:rsidRPr="00E362B6" w:rsidTr="00E362B6">
        <w:tc>
          <w:tcPr>
            <w:tcW w:w="0" w:type="auto"/>
            <w:vMerge/>
            <w:tcBorders>
              <w:top w:val="single" w:sz="4" w:space="0" w:color="111111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vAlign w:val="center"/>
            <w:hideMark/>
          </w:tcPr>
          <w:p w:rsidR="00E362B6" w:rsidRPr="00E362B6" w:rsidRDefault="00E362B6" w:rsidP="00E36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111111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B4CBD6"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E362B6" w:rsidRPr="00E362B6" w:rsidRDefault="00E362B6" w:rsidP="00E362B6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14"/>
                <w:szCs w:val="14"/>
                <w:lang w:eastAsia="ru-RU"/>
              </w:rPr>
            </w:pPr>
            <w:r w:rsidRPr="00E362B6">
              <w:rPr>
                <w:rFonts w:ascii="Times New Roman" w:eastAsia="Times New Roman" w:hAnsi="Times New Roman" w:cs="Times New Roman"/>
                <w:b/>
                <w:bCs/>
                <w:color w:val="111111"/>
                <w:sz w:val="14"/>
                <w:lang w:eastAsia="ru-RU"/>
              </w:rPr>
              <w:t>Стоимость тура: от 12 900 рублей</w:t>
            </w:r>
          </w:p>
        </w:tc>
      </w:tr>
    </w:tbl>
    <w:p w:rsidR="00E362B6" w:rsidRPr="00E362B6" w:rsidRDefault="00E362B6" w:rsidP="00E362B6">
      <w:pPr>
        <w:shd w:val="clear" w:color="auto" w:fill="FFF9F9"/>
        <w:spacing w:before="120" w:after="120" w:line="240" w:lineRule="auto"/>
        <w:ind w:left="180" w:right="180"/>
        <w:jc w:val="both"/>
        <w:rPr>
          <w:rFonts w:ascii="Tahoma" w:eastAsia="Times New Roman" w:hAnsi="Tahoma" w:cs="Tahoma"/>
          <w:color w:val="111111"/>
          <w:sz w:val="16"/>
          <w:szCs w:val="16"/>
          <w:lang w:eastAsia="ru-RU"/>
        </w:rPr>
      </w:pPr>
      <w:r w:rsidRPr="00E362B6">
        <w:rPr>
          <w:rFonts w:ascii="Tahoma" w:eastAsia="Times New Roman" w:hAnsi="Tahoma" w:cs="Tahoma"/>
          <w:b/>
          <w:bCs/>
          <w:color w:val="FF6600"/>
          <w:sz w:val="16"/>
          <w:lang w:eastAsia="ru-RU"/>
        </w:rPr>
        <w:t>День 1.</w:t>
      </w:r>
    </w:p>
    <w:p w:rsidR="00E362B6" w:rsidRPr="00E362B6" w:rsidRDefault="00E362B6" w:rsidP="00E362B6">
      <w:pPr>
        <w:shd w:val="clear" w:color="auto" w:fill="FFF9F9"/>
        <w:spacing w:before="120" w:after="120" w:line="240" w:lineRule="auto"/>
        <w:ind w:left="180" w:right="180"/>
        <w:jc w:val="both"/>
        <w:rPr>
          <w:rFonts w:ascii="Tahoma" w:eastAsia="Times New Roman" w:hAnsi="Tahoma" w:cs="Tahoma"/>
          <w:color w:val="111111"/>
          <w:sz w:val="16"/>
          <w:szCs w:val="16"/>
          <w:lang w:eastAsia="ru-RU"/>
        </w:rPr>
      </w:pPr>
      <w:r w:rsidRPr="00E362B6">
        <w:rPr>
          <w:rFonts w:ascii="Tahoma" w:eastAsia="Times New Roman" w:hAnsi="Tahoma" w:cs="Tahoma"/>
          <w:b/>
          <w:bCs/>
          <w:color w:val="111111"/>
          <w:sz w:val="16"/>
          <w:lang w:eastAsia="ru-RU"/>
        </w:rPr>
        <w:t>19:00 –</w:t>
      </w:r>
      <w:r w:rsidRPr="00E362B6">
        <w:rPr>
          <w:rFonts w:ascii="Tahoma" w:eastAsia="Times New Roman" w:hAnsi="Tahoma" w:cs="Tahoma"/>
          <w:color w:val="111111"/>
          <w:sz w:val="16"/>
          <w:szCs w:val="16"/>
          <w:lang w:eastAsia="ru-RU"/>
        </w:rPr>
        <w:t> Сбор и отправление из Кирова от Театральной площади.</w:t>
      </w:r>
    </w:p>
    <w:p w:rsidR="00E362B6" w:rsidRPr="00E362B6" w:rsidRDefault="00E362B6" w:rsidP="00E362B6">
      <w:pPr>
        <w:shd w:val="clear" w:color="auto" w:fill="FFF9F9"/>
        <w:spacing w:before="120" w:after="120" w:line="240" w:lineRule="auto"/>
        <w:ind w:left="180" w:right="180"/>
        <w:jc w:val="both"/>
        <w:rPr>
          <w:rFonts w:ascii="Tahoma" w:eastAsia="Times New Roman" w:hAnsi="Tahoma" w:cs="Tahoma"/>
          <w:color w:val="111111"/>
          <w:sz w:val="16"/>
          <w:szCs w:val="16"/>
          <w:lang w:eastAsia="ru-RU"/>
        </w:rPr>
      </w:pPr>
      <w:r w:rsidRPr="00E362B6">
        <w:rPr>
          <w:rFonts w:ascii="Tahoma" w:eastAsia="Times New Roman" w:hAnsi="Tahoma" w:cs="Tahoma"/>
          <w:b/>
          <w:bCs/>
          <w:color w:val="FF6600"/>
          <w:sz w:val="16"/>
          <w:lang w:eastAsia="ru-RU"/>
        </w:rPr>
        <w:t>День 2.</w:t>
      </w:r>
    </w:p>
    <w:p w:rsidR="00E362B6" w:rsidRPr="00E362B6" w:rsidRDefault="00E362B6" w:rsidP="00E362B6">
      <w:pPr>
        <w:shd w:val="clear" w:color="auto" w:fill="FFF9F9"/>
        <w:spacing w:before="120" w:after="120" w:line="240" w:lineRule="auto"/>
        <w:ind w:left="180" w:right="180"/>
        <w:jc w:val="both"/>
        <w:rPr>
          <w:rFonts w:ascii="Tahoma" w:eastAsia="Times New Roman" w:hAnsi="Tahoma" w:cs="Tahoma"/>
          <w:color w:val="111111"/>
          <w:sz w:val="16"/>
          <w:szCs w:val="16"/>
          <w:lang w:eastAsia="ru-RU"/>
        </w:rPr>
      </w:pPr>
      <w:r w:rsidRPr="00E362B6">
        <w:rPr>
          <w:rFonts w:ascii="Tahoma" w:eastAsia="Times New Roman" w:hAnsi="Tahoma" w:cs="Tahoma"/>
          <w:color w:val="111111"/>
          <w:sz w:val="16"/>
          <w:szCs w:val="16"/>
          <w:lang w:eastAsia="ru-RU"/>
        </w:rPr>
        <w:t>Прибытие в Москву.</w:t>
      </w:r>
    </w:p>
    <w:p w:rsidR="00E362B6" w:rsidRPr="00E362B6" w:rsidRDefault="00E362B6" w:rsidP="00E362B6">
      <w:pPr>
        <w:shd w:val="clear" w:color="auto" w:fill="FFF9F9"/>
        <w:spacing w:before="120" w:after="120" w:line="240" w:lineRule="auto"/>
        <w:ind w:left="180" w:right="180"/>
        <w:jc w:val="both"/>
        <w:rPr>
          <w:rFonts w:ascii="Tahoma" w:eastAsia="Times New Roman" w:hAnsi="Tahoma" w:cs="Tahoma"/>
          <w:color w:val="111111"/>
          <w:sz w:val="16"/>
          <w:szCs w:val="16"/>
          <w:lang w:eastAsia="ru-RU"/>
        </w:rPr>
      </w:pPr>
      <w:r w:rsidRPr="00E362B6">
        <w:rPr>
          <w:rFonts w:ascii="Tahoma" w:eastAsia="Times New Roman" w:hAnsi="Tahoma" w:cs="Tahoma"/>
          <w:color w:val="111111"/>
          <w:sz w:val="16"/>
          <w:szCs w:val="16"/>
          <w:lang w:eastAsia="ru-RU"/>
        </w:rPr>
        <w:t>Обзорная экскурсия по Москве. Вы узнаете историю Москвы как одного из красивейших городов мира, познакомитесь с ее величайшими архитектурными и историческими памятниками, на Ваших глазах будет оживать история Москвы – столицы государства Российского. Вы посетите мемориал на Поклонной горе – дань памяти защитникам Отечества. Красная площадь является особенным символом, сердцем Москвы. Это самая главная площадь России, которая стала свидетельницей многих важнейших событий в русской истории. Кроме того, у Вас будет возможность увидеть Манежную площадь и Александровский сад, заглянуть в ГУМ и отведать легендарное мороженое!</w:t>
      </w:r>
    </w:p>
    <w:p w:rsidR="00E362B6" w:rsidRPr="00E362B6" w:rsidRDefault="00E362B6" w:rsidP="00E362B6">
      <w:pPr>
        <w:shd w:val="clear" w:color="auto" w:fill="FFF9F9"/>
        <w:spacing w:before="120" w:after="120" w:line="240" w:lineRule="auto"/>
        <w:ind w:left="180" w:right="180"/>
        <w:jc w:val="both"/>
        <w:rPr>
          <w:rFonts w:ascii="Tahoma" w:eastAsia="Times New Roman" w:hAnsi="Tahoma" w:cs="Tahoma"/>
          <w:color w:val="111111"/>
          <w:sz w:val="16"/>
          <w:szCs w:val="16"/>
          <w:lang w:eastAsia="ru-RU"/>
        </w:rPr>
      </w:pPr>
      <w:r w:rsidRPr="00E362B6">
        <w:rPr>
          <w:rFonts w:ascii="Tahoma" w:eastAsia="Times New Roman" w:hAnsi="Tahoma" w:cs="Tahoma"/>
          <w:color w:val="111111"/>
          <w:sz w:val="16"/>
          <w:szCs w:val="16"/>
          <w:lang w:eastAsia="ru-RU"/>
        </w:rPr>
        <w:t>Организованный обед в кафе города.</w:t>
      </w:r>
    </w:p>
    <w:p w:rsidR="00E362B6" w:rsidRPr="00E362B6" w:rsidRDefault="00E362B6" w:rsidP="00E362B6">
      <w:pPr>
        <w:shd w:val="clear" w:color="auto" w:fill="FFF9F9"/>
        <w:spacing w:before="120" w:after="120" w:line="240" w:lineRule="auto"/>
        <w:ind w:left="180" w:right="180"/>
        <w:jc w:val="both"/>
        <w:rPr>
          <w:rFonts w:ascii="Tahoma" w:eastAsia="Times New Roman" w:hAnsi="Tahoma" w:cs="Tahoma"/>
          <w:color w:val="111111"/>
          <w:sz w:val="16"/>
          <w:szCs w:val="16"/>
          <w:lang w:eastAsia="ru-RU"/>
        </w:rPr>
      </w:pPr>
      <w:r w:rsidRPr="00E362B6">
        <w:rPr>
          <w:rFonts w:ascii="Tahoma" w:eastAsia="Times New Roman" w:hAnsi="Tahoma" w:cs="Tahoma"/>
          <w:color w:val="111111"/>
          <w:sz w:val="16"/>
          <w:szCs w:val="16"/>
          <w:lang w:eastAsia="ru-RU"/>
        </w:rPr>
        <w:t>Смотровая площадка Воробьевых гор. Отсюда отлично видно Москву-реку, знаменитые столичные высотки, купола больших храмов, московские небоскребы и набережные.</w:t>
      </w:r>
    </w:p>
    <w:p w:rsidR="00E362B6" w:rsidRPr="00E362B6" w:rsidRDefault="00E362B6" w:rsidP="00E362B6">
      <w:pPr>
        <w:shd w:val="clear" w:color="auto" w:fill="FFF9F9"/>
        <w:spacing w:before="120" w:after="120" w:line="240" w:lineRule="auto"/>
        <w:ind w:left="180" w:right="180"/>
        <w:jc w:val="both"/>
        <w:rPr>
          <w:rFonts w:ascii="Tahoma" w:eastAsia="Times New Roman" w:hAnsi="Tahoma" w:cs="Tahoma"/>
          <w:color w:val="111111"/>
          <w:sz w:val="16"/>
          <w:szCs w:val="16"/>
          <w:lang w:eastAsia="ru-RU"/>
        </w:rPr>
      </w:pPr>
      <w:r w:rsidRPr="00E362B6">
        <w:rPr>
          <w:rFonts w:ascii="Tahoma" w:eastAsia="Times New Roman" w:hAnsi="Tahoma" w:cs="Tahoma"/>
          <w:color w:val="111111"/>
          <w:sz w:val="16"/>
          <w:szCs w:val="16"/>
          <w:lang w:eastAsia="ru-RU"/>
        </w:rPr>
        <w:t>Экскурсия по Выставке Достижений Народного Хозяйства. Всероссийский Выставочный центр – настоящий “город в городе”. Здесь свои улицы, площади, кинотеатры, детские аттракционы и даже “общественный транспорт”.</w:t>
      </w:r>
    </w:p>
    <w:p w:rsidR="00E362B6" w:rsidRPr="00E362B6" w:rsidRDefault="00E362B6" w:rsidP="00E362B6">
      <w:pPr>
        <w:shd w:val="clear" w:color="auto" w:fill="FFF9F9"/>
        <w:spacing w:before="120" w:after="120" w:line="240" w:lineRule="auto"/>
        <w:ind w:left="180" w:right="180"/>
        <w:jc w:val="both"/>
        <w:rPr>
          <w:rFonts w:ascii="Tahoma" w:eastAsia="Times New Roman" w:hAnsi="Tahoma" w:cs="Tahoma"/>
          <w:color w:val="111111"/>
          <w:sz w:val="16"/>
          <w:szCs w:val="16"/>
          <w:lang w:eastAsia="ru-RU"/>
        </w:rPr>
      </w:pPr>
      <w:r w:rsidRPr="00E362B6">
        <w:rPr>
          <w:rFonts w:ascii="Tahoma" w:eastAsia="Times New Roman" w:hAnsi="Tahoma" w:cs="Tahoma"/>
          <w:color w:val="111111"/>
          <w:sz w:val="16"/>
          <w:szCs w:val="16"/>
          <w:lang w:eastAsia="ru-RU"/>
        </w:rPr>
        <w:t>Свободное время на ВДНХ.</w:t>
      </w:r>
    </w:p>
    <w:p w:rsidR="00E362B6" w:rsidRPr="00E362B6" w:rsidRDefault="00E362B6" w:rsidP="00E362B6">
      <w:pPr>
        <w:shd w:val="clear" w:color="auto" w:fill="FFF9F9"/>
        <w:spacing w:before="120" w:after="120" w:line="240" w:lineRule="auto"/>
        <w:ind w:left="180" w:right="180"/>
        <w:jc w:val="both"/>
        <w:rPr>
          <w:rFonts w:ascii="Tahoma" w:eastAsia="Times New Roman" w:hAnsi="Tahoma" w:cs="Tahoma"/>
          <w:color w:val="111111"/>
          <w:sz w:val="16"/>
          <w:szCs w:val="16"/>
          <w:lang w:eastAsia="ru-RU"/>
        </w:rPr>
      </w:pPr>
      <w:r w:rsidRPr="00E362B6">
        <w:rPr>
          <w:rFonts w:ascii="Tahoma" w:eastAsia="Times New Roman" w:hAnsi="Tahoma" w:cs="Tahoma"/>
          <w:color w:val="111111"/>
          <w:sz w:val="16"/>
          <w:szCs w:val="16"/>
          <w:lang w:eastAsia="ru-RU"/>
        </w:rPr>
        <w:t>Рекомендуем посетить:</w:t>
      </w:r>
    </w:p>
    <w:p w:rsidR="00E362B6" w:rsidRPr="00E362B6" w:rsidRDefault="00E362B6" w:rsidP="00E362B6">
      <w:pPr>
        <w:numPr>
          <w:ilvl w:val="0"/>
          <w:numId w:val="10"/>
        </w:numPr>
        <w:shd w:val="clear" w:color="auto" w:fill="FFF9F9"/>
        <w:spacing w:after="0" w:line="240" w:lineRule="auto"/>
        <w:ind w:left="360" w:right="180"/>
        <w:jc w:val="both"/>
        <w:rPr>
          <w:rFonts w:ascii="Tahoma" w:eastAsia="Times New Roman" w:hAnsi="Tahoma" w:cs="Tahoma"/>
          <w:color w:val="111111"/>
          <w:sz w:val="16"/>
          <w:szCs w:val="16"/>
          <w:lang w:eastAsia="ru-RU"/>
        </w:rPr>
      </w:pPr>
      <w:r w:rsidRPr="00E362B6">
        <w:rPr>
          <w:rFonts w:ascii="Tahoma" w:eastAsia="Times New Roman" w:hAnsi="Tahoma" w:cs="Tahoma"/>
          <w:color w:val="111111"/>
          <w:sz w:val="16"/>
          <w:szCs w:val="16"/>
          <w:lang w:eastAsia="ru-RU"/>
        </w:rPr>
        <w:t>самый большой океанариум в Европе “</w:t>
      </w:r>
      <w:proofErr w:type="spellStart"/>
      <w:r w:rsidRPr="00E362B6">
        <w:rPr>
          <w:rFonts w:ascii="Tahoma" w:eastAsia="Times New Roman" w:hAnsi="Tahoma" w:cs="Tahoma"/>
          <w:color w:val="111111"/>
          <w:sz w:val="16"/>
          <w:szCs w:val="16"/>
          <w:lang w:eastAsia="ru-RU"/>
        </w:rPr>
        <w:t>Москвариум</w:t>
      </w:r>
      <w:proofErr w:type="spellEnd"/>
      <w:r w:rsidRPr="00E362B6">
        <w:rPr>
          <w:rFonts w:ascii="Tahoma" w:eastAsia="Times New Roman" w:hAnsi="Tahoma" w:cs="Tahoma"/>
          <w:color w:val="111111"/>
          <w:sz w:val="16"/>
          <w:szCs w:val="16"/>
          <w:lang w:eastAsia="ru-RU"/>
        </w:rPr>
        <w:t>” (за дополнительную плату). Вы сможете погрузиться в удивительный подводный мир и совершить захватывающее “кругосветное путешествие” по морским глубинам с самой большой коллекцией морских обитателей!</w:t>
      </w:r>
    </w:p>
    <w:p w:rsidR="00E362B6" w:rsidRPr="00E362B6" w:rsidRDefault="00E362B6" w:rsidP="00E362B6">
      <w:pPr>
        <w:numPr>
          <w:ilvl w:val="0"/>
          <w:numId w:val="11"/>
        </w:numPr>
        <w:shd w:val="clear" w:color="auto" w:fill="FFF9F9"/>
        <w:spacing w:after="0" w:line="240" w:lineRule="auto"/>
        <w:ind w:left="360" w:right="180"/>
        <w:jc w:val="both"/>
        <w:rPr>
          <w:rFonts w:ascii="Tahoma" w:eastAsia="Times New Roman" w:hAnsi="Tahoma" w:cs="Tahoma"/>
          <w:color w:val="111111"/>
          <w:sz w:val="16"/>
          <w:szCs w:val="16"/>
          <w:lang w:eastAsia="ru-RU"/>
        </w:rPr>
      </w:pPr>
      <w:r w:rsidRPr="00E362B6">
        <w:rPr>
          <w:rFonts w:ascii="Tahoma" w:eastAsia="Times New Roman" w:hAnsi="Tahoma" w:cs="Tahoma"/>
          <w:color w:val="111111"/>
          <w:sz w:val="16"/>
          <w:szCs w:val="16"/>
          <w:lang w:eastAsia="ru-RU"/>
        </w:rPr>
        <w:t xml:space="preserve">павильон “Космос” (за дополнительную плату), где располагается крупнейший в современной России космический музейный комплекс. Побывать на борту орбитальной станции, управлять </w:t>
      </w:r>
      <w:proofErr w:type="spellStart"/>
      <w:r w:rsidRPr="00E362B6">
        <w:rPr>
          <w:rFonts w:ascii="Tahoma" w:eastAsia="Times New Roman" w:hAnsi="Tahoma" w:cs="Tahoma"/>
          <w:color w:val="111111"/>
          <w:sz w:val="16"/>
          <w:szCs w:val="16"/>
          <w:lang w:eastAsia="ru-RU"/>
        </w:rPr>
        <w:t>марсоходом</w:t>
      </w:r>
      <w:proofErr w:type="spellEnd"/>
      <w:r w:rsidRPr="00E362B6">
        <w:rPr>
          <w:rFonts w:ascii="Tahoma" w:eastAsia="Times New Roman" w:hAnsi="Tahoma" w:cs="Tahoma"/>
          <w:color w:val="111111"/>
          <w:sz w:val="16"/>
          <w:szCs w:val="16"/>
          <w:lang w:eastAsia="ru-RU"/>
        </w:rPr>
        <w:t>, оказаться в межзвездном пространстве – все это можно сделать в музее “Космонавтика и авиация”.</w:t>
      </w:r>
    </w:p>
    <w:p w:rsidR="00E362B6" w:rsidRPr="00E362B6" w:rsidRDefault="00E362B6" w:rsidP="00E362B6">
      <w:pPr>
        <w:numPr>
          <w:ilvl w:val="0"/>
          <w:numId w:val="12"/>
        </w:numPr>
        <w:shd w:val="clear" w:color="auto" w:fill="FFF9F9"/>
        <w:spacing w:after="0" w:line="240" w:lineRule="auto"/>
        <w:ind w:left="360" w:right="180"/>
        <w:jc w:val="both"/>
        <w:rPr>
          <w:rFonts w:ascii="Tahoma" w:eastAsia="Times New Roman" w:hAnsi="Tahoma" w:cs="Tahoma"/>
          <w:color w:val="111111"/>
          <w:sz w:val="16"/>
          <w:szCs w:val="16"/>
          <w:lang w:eastAsia="ru-RU"/>
        </w:rPr>
      </w:pPr>
      <w:proofErr w:type="gramStart"/>
      <w:r w:rsidRPr="00E362B6">
        <w:rPr>
          <w:rFonts w:ascii="Tahoma" w:eastAsia="Times New Roman" w:hAnsi="Tahoma" w:cs="Tahoma"/>
          <w:color w:val="111111"/>
          <w:sz w:val="16"/>
          <w:szCs w:val="16"/>
          <w:lang w:eastAsia="ru-RU"/>
        </w:rPr>
        <w:t>к</w:t>
      </w:r>
      <w:proofErr w:type="gramEnd"/>
      <w:r w:rsidRPr="00E362B6">
        <w:rPr>
          <w:rFonts w:ascii="Tahoma" w:eastAsia="Times New Roman" w:hAnsi="Tahoma" w:cs="Tahoma"/>
          <w:color w:val="111111"/>
          <w:sz w:val="16"/>
          <w:szCs w:val="16"/>
          <w:lang w:eastAsia="ru-RU"/>
        </w:rPr>
        <w:t>рупнейшее в Европе колесо обозрения “Солнце Москвы” (за дополнительную плату) высотой 140 метров. Закрытые кабины колеса обозрения оборудованы прозрачным полом и системой отопления. Москва откроется как на ладони с высоты птичьего полета! Насладитесь панорамами столицы и получите незабываемые впечатления от обзора на 50 километров.</w:t>
      </w:r>
    </w:p>
    <w:p w:rsidR="00E362B6" w:rsidRPr="00E362B6" w:rsidRDefault="00E362B6" w:rsidP="00E362B6">
      <w:pPr>
        <w:shd w:val="clear" w:color="auto" w:fill="FFF9F9"/>
        <w:spacing w:before="120" w:after="120" w:line="240" w:lineRule="auto"/>
        <w:ind w:left="180" w:right="180"/>
        <w:jc w:val="both"/>
        <w:rPr>
          <w:rFonts w:ascii="Tahoma" w:eastAsia="Times New Roman" w:hAnsi="Tahoma" w:cs="Tahoma"/>
          <w:color w:val="111111"/>
          <w:sz w:val="16"/>
          <w:szCs w:val="16"/>
          <w:lang w:eastAsia="ru-RU"/>
        </w:rPr>
      </w:pPr>
      <w:r w:rsidRPr="00E362B6">
        <w:rPr>
          <w:rFonts w:ascii="Tahoma" w:eastAsia="Times New Roman" w:hAnsi="Tahoma" w:cs="Tahoma"/>
          <w:b/>
          <w:bCs/>
          <w:color w:val="111111"/>
          <w:sz w:val="16"/>
          <w:lang w:eastAsia="ru-RU"/>
        </w:rPr>
        <w:t>18:00</w:t>
      </w:r>
      <w:r w:rsidRPr="00E362B6">
        <w:rPr>
          <w:rFonts w:ascii="Tahoma" w:eastAsia="Times New Roman" w:hAnsi="Tahoma" w:cs="Tahoma"/>
          <w:color w:val="111111"/>
          <w:sz w:val="16"/>
          <w:szCs w:val="16"/>
          <w:lang w:eastAsia="ru-RU"/>
        </w:rPr>
        <w:t> - Размещение в гостинице. Самостоятельный ужин.</w:t>
      </w:r>
    </w:p>
    <w:p w:rsidR="00E362B6" w:rsidRPr="00E362B6" w:rsidRDefault="00E362B6" w:rsidP="00E362B6">
      <w:pPr>
        <w:shd w:val="clear" w:color="auto" w:fill="FFF9F9"/>
        <w:spacing w:before="120" w:after="120" w:line="240" w:lineRule="auto"/>
        <w:ind w:left="180" w:right="180"/>
        <w:jc w:val="both"/>
        <w:rPr>
          <w:rFonts w:ascii="Tahoma" w:eastAsia="Times New Roman" w:hAnsi="Tahoma" w:cs="Tahoma"/>
          <w:color w:val="111111"/>
          <w:sz w:val="16"/>
          <w:szCs w:val="16"/>
          <w:lang w:eastAsia="ru-RU"/>
        </w:rPr>
      </w:pPr>
      <w:r w:rsidRPr="00E362B6">
        <w:rPr>
          <w:rFonts w:ascii="Tahoma" w:eastAsia="Times New Roman" w:hAnsi="Tahoma" w:cs="Tahoma"/>
          <w:b/>
          <w:bCs/>
          <w:color w:val="FF6600"/>
          <w:sz w:val="16"/>
          <w:lang w:eastAsia="ru-RU"/>
        </w:rPr>
        <w:t>День 3.</w:t>
      </w:r>
    </w:p>
    <w:p w:rsidR="00E362B6" w:rsidRPr="00E362B6" w:rsidRDefault="00E362B6" w:rsidP="00E362B6">
      <w:pPr>
        <w:shd w:val="clear" w:color="auto" w:fill="FFF9F9"/>
        <w:spacing w:before="120" w:after="120" w:line="240" w:lineRule="auto"/>
        <w:ind w:left="180" w:right="180"/>
        <w:jc w:val="both"/>
        <w:rPr>
          <w:rFonts w:ascii="Tahoma" w:eastAsia="Times New Roman" w:hAnsi="Tahoma" w:cs="Tahoma"/>
          <w:color w:val="111111"/>
          <w:sz w:val="16"/>
          <w:szCs w:val="16"/>
          <w:lang w:eastAsia="ru-RU"/>
        </w:rPr>
      </w:pPr>
      <w:r w:rsidRPr="00E362B6">
        <w:rPr>
          <w:rFonts w:ascii="Tahoma" w:eastAsia="Times New Roman" w:hAnsi="Tahoma" w:cs="Tahoma"/>
          <w:color w:val="111111"/>
          <w:sz w:val="16"/>
          <w:szCs w:val="16"/>
          <w:lang w:eastAsia="ru-RU"/>
        </w:rPr>
        <w:t>Завтрак шведский стол в кафе отеля.</w:t>
      </w:r>
    </w:p>
    <w:p w:rsidR="00E362B6" w:rsidRPr="00E362B6" w:rsidRDefault="00E362B6" w:rsidP="00E362B6">
      <w:pPr>
        <w:shd w:val="clear" w:color="auto" w:fill="FFF9F9"/>
        <w:spacing w:before="120" w:after="120" w:line="240" w:lineRule="auto"/>
        <w:ind w:left="180" w:right="180"/>
        <w:jc w:val="both"/>
        <w:rPr>
          <w:rFonts w:ascii="Tahoma" w:eastAsia="Times New Roman" w:hAnsi="Tahoma" w:cs="Tahoma"/>
          <w:color w:val="111111"/>
          <w:sz w:val="16"/>
          <w:szCs w:val="16"/>
          <w:lang w:eastAsia="ru-RU"/>
        </w:rPr>
      </w:pPr>
      <w:r w:rsidRPr="00E362B6">
        <w:rPr>
          <w:rFonts w:ascii="Tahoma" w:eastAsia="Times New Roman" w:hAnsi="Tahoma" w:cs="Tahoma"/>
          <w:color w:val="111111"/>
          <w:sz w:val="16"/>
          <w:szCs w:val="16"/>
          <w:lang w:eastAsia="ru-RU"/>
        </w:rPr>
        <w:t>Для проведения второго дня мы предлагаем два варианта досуга:</w:t>
      </w:r>
      <w:r w:rsidRPr="00E362B6">
        <w:rPr>
          <w:rFonts w:ascii="Tahoma" w:eastAsia="Times New Roman" w:hAnsi="Tahoma" w:cs="Tahoma"/>
          <w:color w:val="111111"/>
          <w:sz w:val="16"/>
          <w:szCs w:val="16"/>
          <w:lang w:eastAsia="ru-RU"/>
        </w:rPr>
        <w:br/>
        <w:t>1) Посещение парка развлечений “Остров мечты”</w:t>
      </w:r>
      <w:r w:rsidRPr="00E362B6">
        <w:rPr>
          <w:rFonts w:ascii="Tahoma" w:eastAsia="Times New Roman" w:hAnsi="Tahoma" w:cs="Tahoma"/>
          <w:color w:val="111111"/>
          <w:sz w:val="16"/>
          <w:szCs w:val="16"/>
          <w:lang w:eastAsia="ru-RU"/>
        </w:rPr>
        <w:br/>
        <w:t>либо 2) насладиться летним днем в Зоопарке и теплоходная прогулка по р. Москве.</w:t>
      </w:r>
    </w:p>
    <w:tbl>
      <w:tblPr>
        <w:tblW w:w="0" w:type="auto"/>
        <w:tblInd w:w="18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79"/>
        <w:gridCol w:w="5247"/>
      </w:tblGrid>
      <w:tr w:rsidR="00E362B6" w:rsidRPr="00E362B6" w:rsidTr="00E362B6">
        <w:tc>
          <w:tcPr>
            <w:tcW w:w="0" w:type="auto"/>
            <w:tcBorders>
              <w:top w:val="single" w:sz="4" w:space="0" w:color="111111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B4CBD6"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E362B6" w:rsidRPr="00E362B6" w:rsidRDefault="00E362B6" w:rsidP="00E362B6">
            <w:pPr>
              <w:spacing w:before="120" w:after="120" w:line="216" w:lineRule="atLeast"/>
              <w:ind w:left="180" w:right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14"/>
                <w:szCs w:val="14"/>
                <w:lang w:eastAsia="ru-RU"/>
              </w:rPr>
            </w:pPr>
            <w:r w:rsidRPr="00E362B6">
              <w:rPr>
                <w:rFonts w:ascii="Times New Roman" w:eastAsia="Times New Roman" w:hAnsi="Times New Roman" w:cs="Times New Roman"/>
                <w:b/>
                <w:bCs/>
                <w:color w:val="111111"/>
                <w:sz w:val="14"/>
                <w:szCs w:val="14"/>
                <w:lang w:eastAsia="ru-RU"/>
              </w:rPr>
              <w:t>Для выбравших парк развлечений “Остров мечты”:</w:t>
            </w:r>
          </w:p>
        </w:tc>
        <w:tc>
          <w:tcPr>
            <w:tcW w:w="0" w:type="auto"/>
            <w:tcBorders>
              <w:top w:val="single" w:sz="4" w:space="0" w:color="111111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B4CBD6"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E362B6" w:rsidRPr="00E362B6" w:rsidRDefault="00E362B6" w:rsidP="00E362B6">
            <w:pPr>
              <w:spacing w:before="120" w:after="120" w:line="216" w:lineRule="atLeast"/>
              <w:ind w:left="180" w:right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14"/>
                <w:szCs w:val="14"/>
                <w:lang w:eastAsia="ru-RU"/>
              </w:rPr>
            </w:pPr>
            <w:r w:rsidRPr="00E362B6">
              <w:rPr>
                <w:rFonts w:ascii="Times New Roman" w:eastAsia="Times New Roman" w:hAnsi="Times New Roman" w:cs="Times New Roman"/>
                <w:b/>
                <w:bCs/>
                <w:color w:val="111111"/>
                <w:sz w:val="14"/>
                <w:lang w:eastAsia="ru-RU"/>
              </w:rPr>
              <w:t>Доплата за пакет:</w:t>
            </w:r>
          </w:p>
        </w:tc>
      </w:tr>
      <w:tr w:rsidR="00E362B6" w:rsidRPr="00E362B6" w:rsidTr="00E362B6">
        <w:tc>
          <w:tcPr>
            <w:tcW w:w="0" w:type="auto"/>
            <w:tcBorders>
              <w:top w:val="single" w:sz="4" w:space="0" w:color="111111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E362B6" w:rsidRPr="00E362B6" w:rsidRDefault="00E362B6" w:rsidP="00E36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 – освобождение номеров, выезд из гостиницы с вещами11:30 – прибываем на “Остров мечты”. Самостоятельное посещение более 50 развлечений, многие из которых не имеют аналогов в России и Европе. От экстремальных аттракционов до уникальных шоу-программ: вас ждет полное погружение в мир волшебства!19:00 – соединяемся с общей группой и отправляемся в Киров!</w:t>
            </w:r>
          </w:p>
        </w:tc>
        <w:tc>
          <w:tcPr>
            <w:tcW w:w="0" w:type="auto"/>
            <w:tcBorders>
              <w:top w:val="single" w:sz="4" w:space="0" w:color="111111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E362B6" w:rsidRPr="00E362B6" w:rsidRDefault="00E362B6" w:rsidP="00E36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2200 рублей, питание – самостоятельно за </w:t>
            </w:r>
            <w:proofErr w:type="spellStart"/>
            <w:r w:rsidRPr="00E36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допл.плату</w:t>
            </w:r>
            <w:proofErr w:type="gramStart"/>
            <w:r w:rsidRPr="00E36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E36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илет</w:t>
            </w:r>
            <w:proofErr w:type="spellEnd"/>
            <w:r w:rsidRPr="00E36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включает в себя проход на территорию парка развлечений и </w:t>
            </w:r>
            <w:proofErr w:type="spellStart"/>
            <w:r w:rsidRPr="00E36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безлимитное</w:t>
            </w:r>
            <w:proofErr w:type="spellEnd"/>
            <w:r w:rsidRPr="00E36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посещение всех аттракционов и шоу. Автопоезд, Воздушный Экспресс, По ту сторону цирка: </w:t>
            </w:r>
            <w:proofErr w:type="spellStart"/>
            <w:r w:rsidRPr="00E36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иммерсивное</w:t>
            </w:r>
            <w:proofErr w:type="spellEnd"/>
            <w:r w:rsidRPr="00E36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шоу, VR-парк, </w:t>
            </w:r>
            <w:proofErr w:type="spellStart"/>
            <w:r w:rsidRPr="00E36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аквагрим</w:t>
            </w:r>
            <w:proofErr w:type="spellEnd"/>
            <w:r w:rsidRPr="00E36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фото, аркадные и призовые игры оплачиваются отдельно.</w:t>
            </w:r>
          </w:p>
        </w:tc>
      </w:tr>
    </w:tbl>
    <w:p w:rsidR="00E362B6" w:rsidRPr="00E362B6" w:rsidRDefault="00E362B6" w:rsidP="00E362B6">
      <w:pPr>
        <w:shd w:val="clear" w:color="auto" w:fill="FFF9F9"/>
        <w:spacing w:before="120" w:after="120" w:line="240" w:lineRule="auto"/>
        <w:ind w:left="180" w:right="180"/>
        <w:jc w:val="both"/>
        <w:rPr>
          <w:rFonts w:ascii="Tahoma" w:eastAsia="Times New Roman" w:hAnsi="Tahoma" w:cs="Tahoma"/>
          <w:color w:val="111111"/>
          <w:sz w:val="16"/>
          <w:szCs w:val="16"/>
          <w:lang w:eastAsia="ru-RU"/>
        </w:rPr>
      </w:pPr>
      <w:r w:rsidRPr="00E362B6">
        <w:rPr>
          <w:rFonts w:ascii="Tahoma" w:eastAsia="Times New Roman" w:hAnsi="Tahoma" w:cs="Tahoma"/>
          <w:color w:val="111111"/>
          <w:sz w:val="16"/>
          <w:szCs w:val="16"/>
          <w:lang w:eastAsia="ru-RU"/>
        </w:rPr>
        <w:lastRenderedPageBreak/>
        <w:t>Для туристов без пакета “Остров мечты”:</w:t>
      </w:r>
    </w:p>
    <w:p w:rsidR="00E362B6" w:rsidRPr="00E362B6" w:rsidRDefault="00E362B6" w:rsidP="00E362B6">
      <w:pPr>
        <w:shd w:val="clear" w:color="auto" w:fill="FFF9F9"/>
        <w:spacing w:before="120" w:after="120" w:line="240" w:lineRule="auto"/>
        <w:ind w:left="180" w:right="180"/>
        <w:jc w:val="both"/>
        <w:rPr>
          <w:rFonts w:ascii="Tahoma" w:eastAsia="Times New Roman" w:hAnsi="Tahoma" w:cs="Tahoma"/>
          <w:color w:val="111111"/>
          <w:sz w:val="16"/>
          <w:szCs w:val="16"/>
          <w:lang w:eastAsia="ru-RU"/>
        </w:rPr>
      </w:pPr>
      <w:r w:rsidRPr="00E362B6">
        <w:rPr>
          <w:rFonts w:ascii="Tahoma" w:eastAsia="Times New Roman" w:hAnsi="Tahoma" w:cs="Tahoma"/>
          <w:color w:val="111111"/>
          <w:sz w:val="16"/>
          <w:szCs w:val="16"/>
          <w:lang w:eastAsia="ru-RU"/>
        </w:rPr>
        <w:t>10:00 – Выезд из отеля с вещами.</w:t>
      </w:r>
    </w:p>
    <w:p w:rsidR="00E362B6" w:rsidRPr="00E362B6" w:rsidRDefault="00E362B6" w:rsidP="00E362B6">
      <w:pPr>
        <w:shd w:val="clear" w:color="auto" w:fill="FFF9F9"/>
        <w:spacing w:before="120" w:after="120" w:line="240" w:lineRule="auto"/>
        <w:ind w:left="180" w:right="180"/>
        <w:jc w:val="both"/>
        <w:rPr>
          <w:rFonts w:ascii="Tahoma" w:eastAsia="Times New Roman" w:hAnsi="Tahoma" w:cs="Tahoma"/>
          <w:color w:val="111111"/>
          <w:sz w:val="16"/>
          <w:szCs w:val="16"/>
          <w:lang w:eastAsia="ru-RU"/>
        </w:rPr>
      </w:pPr>
      <w:r w:rsidRPr="00E362B6">
        <w:rPr>
          <w:rFonts w:ascii="Tahoma" w:eastAsia="Times New Roman" w:hAnsi="Tahoma" w:cs="Tahoma"/>
          <w:color w:val="111111"/>
          <w:sz w:val="16"/>
          <w:szCs w:val="16"/>
          <w:lang w:eastAsia="ru-RU"/>
        </w:rPr>
        <w:t>Посещение Московского зоопарка – одного из старейших зоопарков Европы. Московский зоопарк поражает воображение и огромной территорией, и большим и разнообразным видовым составом животных: там живут львы, тигры, жирафы, бегемоты, панды (надеемся увидеть панду Катюшу и застать кормление тюленей).</w:t>
      </w:r>
    </w:p>
    <w:p w:rsidR="00E362B6" w:rsidRPr="00E362B6" w:rsidRDefault="00E362B6" w:rsidP="00E362B6">
      <w:pPr>
        <w:shd w:val="clear" w:color="auto" w:fill="FFF9F9"/>
        <w:spacing w:before="120" w:after="120" w:line="240" w:lineRule="auto"/>
        <w:ind w:left="180" w:right="180"/>
        <w:jc w:val="both"/>
        <w:rPr>
          <w:rFonts w:ascii="Tahoma" w:eastAsia="Times New Roman" w:hAnsi="Tahoma" w:cs="Tahoma"/>
          <w:color w:val="111111"/>
          <w:sz w:val="16"/>
          <w:szCs w:val="16"/>
          <w:lang w:eastAsia="ru-RU"/>
        </w:rPr>
      </w:pPr>
      <w:r w:rsidRPr="00E362B6">
        <w:rPr>
          <w:rFonts w:ascii="Tahoma" w:eastAsia="Times New Roman" w:hAnsi="Tahoma" w:cs="Tahoma"/>
          <w:color w:val="111111"/>
          <w:sz w:val="16"/>
          <w:szCs w:val="16"/>
          <w:lang w:eastAsia="ru-RU"/>
        </w:rPr>
        <w:t>Самостоятельный обед в кафе города.</w:t>
      </w:r>
    </w:p>
    <w:p w:rsidR="00E362B6" w:rsidRPr="00E362B6" w:rsidRDefault="00E362B6" w:rsidP="00E362B6">
      <w:pPr>
        <w:shd w:val="clear" w:color="auto" w:fill="FFF9F9"/>
        <w:spacing w:before="120" w:after="120" w:line="240" w:lineRule="auto"/>
        <w:ind w:left="180" w:right="180"/>
        <w:jc w:val="both"/>
        <w:rPr>
          <w:rFonts w:ascii="Tahoma" w:eastAsia="Times New Roman" w:hAnsi="Tahoma" w:cs="Tahoma"/>
          <w:color w:val="111111"/>
          <w:sz w:val="16"/>
          <w:szCs w:val="16"/>
          <w:lang w:eastAsia="ru-RU"/>
        </w:rPr>
      </w:pPr>
      <w:r w:rsidRPr="00E362B6">
        <w:rPr>
          <w:rFonts w:ascii="Tahoma" w:eastAsia="Times New Roman" w:hAnsi="Tahoma" w:cs="Tahoma"/>
          <w:color w:val="111111"/>
          <w:sz w:val="16"/>
          <w:szCs w:val="16"/>
          <w:lang w:eastAsia="ru-RU"/>
        </w:rPr>
        <w:t>14:00 Теплоходная прогулка по Москве-реке.</w:t>
      </w:r>
    </w:p>
    <w:p w:rsidR="00E362B6" w:rsidRPr="00E362B6" w:rsidRDefault="00E362B6" w:rsidP="00E362B6">
      <w:pPr>
        <w:shd w:val="clear" w:color="auto" w:fill="FFF9F9"/>
        <w:spacing w:before="120" w:after="120" w:line="240" w:lineRule="auto"/>
        <w:ind w:left="180" w:right="180"/>
        <w:jc w:val="both"/>
        <w:rPr>
          <w:rFonts w:ascii="Tahoma" w:eastAsia="Times New Roman" w:hAnsi="Tahoma" w:cs="Tahoma"/>
          <w:color w:val="111111"/>
          <w:sz w:val="16"/>
          <w:szCs w:val="16"/>
          <w:lang w:eastAsia="ru-RU"/>
        </w:rPr>
      </w:pPr>
      <w:r w:rsidRPr="00E362B6">
        <w:rPr>
          <w:rFonts w:ascii="Tahoma" w:eastAsia="Times New Roman" w:hAnsi="Tahoma" w:cs="Tahoma"/>
          <w:color w:val="111111"/>
          <w:sz w:val="16"/>
          <w:szCs w:val="16"/>
          <w:lang w:eastAsia="ru-RU"/>
        </w:rPr>
        <w:t>16:00 Свободное время на Красной площади, Александровскому саду. Посещение временных экспозиций Александровского сада.</w:t>
      </w:r>
    </w:p>
    <w:p w:rsidR="00E362B6" w:rsidRPr="00E362B6" w:rsidRDefault="00E362B6" w:rsidP="00E362B6">
      <w:pPr>
        <w:shd w:val="clear" w:color="auto" w:fill="FFF9F9"/>
        <w:spacing w:before="120" w:after="120" w:line="240" w:lineRule="auto"/>
        <w:ind w:left="180" w:right="180"/>
        <w:jc w:val="both"/>
        <w:rPr>
          <w:rFonts w:ascii="Tahoma" w:eastAsia="Times New Roman" w:hAnsi="Tahoma" w:cs="Tahoma"/>
          <w:color w:val="111111"/>
          <w:sz w:val="16"/>
          <w:szCs w:val="16"/>
          <w:lang w:eastAsia="ru-RU"/>
        </w:rPr>
      </w:pPr>
      <w:r w:rsidRPr="00E362B6">
        <w:rPr>
          <w:rFonts w:ascii="Tahoma" w:eastAsia="Times New Roman" w:hAnsi="Tahoma" w:cs="Tahoma"/>
          <w:color w:val="111111"/>
          <w:sz w:val="16"/>
          <w:szCs w:val="16"/>
          <w:lang w:eastAsia="ru-RU"/>
        </w:rPr>
        <w:t>18.00 – </w:t>
      </w:r>
      <w:proofErr w:type="gramStart"/>
      <w:r w:rsidRPr="00E362B6">
        <w:rPr>
          <w:rFonts w:ascii="Tahoma" w:eastAsia="Times New Roman" w:hAnsi="Tahoma" w:cs="Tahoma"/>
          <w:color w:val="111111"/>
          <w:sz w:val="16"/>
          <w:szCs w:val="16"/>
          <w:lang w:eastAsia="ru-RU"/>
        </w:rPr>
        <w:t>Полные</w:t>
      </w:r>
      <w:proofErr w:type="gramEnd"/>
      <w:r w:rsidRPr="00E362B6">
        <w:rPr>
          <w:rFonts w:ascii="Tahoma" w:eastAsia="Times New Roman" w:hAnsi="Tahoma" w:cs="Tahoma"/>
          <w:color w:val="111111"/>
          <w:sz w:val="16"/>
          <w:szCs w:val="16"/>
          <w:lang w:eastAsia="ru-RU"/>
        </w:rPr>
        <w:t xml:space="preserve"> впечатлений и эмоций отправляемся домой.</w:t>
      </w:r>
    </w:p>
    <w:p w:rsidR="00E362B6" w:rsidRPr="00E362B6" w:rsidRDefault="00E362B6" w:rsidP="00E362B6">
      <w:pPr>
        <w:shd w:val="clear" w:color="auto" w:fill="FFF9F9"/>
        <w:spacing w:before="120" w:after="120" w:line="240" w:lineRule="auto"/>
        <w:ind w:left="180" w:right="180"/>
        <w:jc w:val="both"/>
        <w:rPr>
          <w:rFonts w:ascii="Tahoma" w:eastAsia="Times New Roman" w:hAnsi="Tahoma" w:cs="Tahoma"/>
          <w:color w:val="111111"/>
          <w:sz w:val="16"/>
          <w:szCs w:val="16"/>
          <w:lang w:eastAsia="ru-RU"/>
        </w:rPr>
      </w:pPr>
      <w:r w:rsidRPr="00E362B6">
        <w:rPr>
          <w:rFonts w:ascii="Tahoma" w:eastAsia="Times New Roman" w:hAnsi="Tahoma" w:cs="Tahoma"/>
          <w:b/>
          <w:bCs/>
          <w:color w:val="FF6600"/>
          <w:sz w:val="16"/>
          <w:lang w:eastAsia="ru-RU"/>
        </w:rPr>
        <w:t>День 4.</w:t>
      </w:r>
    </w:p>
    <w:p w:rsidR="00E362B6" w:rsidRPr="00E362B6" w:rsidRDefault="00E362B6" w:rsidP="00E362B6">
      <w:pPr>
        <w:shd w:val="clear" w:color="auto" w:fill="FFF9F9"/>
        <w:spacing w:before="120" w:after="120" w:line="240" w:lineRule="auto"/>
        <w:ind w:left="180" w:right="180"/>
        <w:jc w:val="both"/>
        <w:rPr>
          <w:rFonts w:ascii="Tahoma" w:eastAsia="Times New Roman" w:hAnsi="Tahoma" w:cs="Tahoma"/>
          <w:color w:val="111111"/>
          <w:sz w:val="16"/>
          <w:szCs w:val="16"/>
          <w:lang w:eastAsia="ru-RU"/>
        </w:rPr>
      </w:pPr>
      <w:r w:rsidRPr="00E362B6">
        <w:rPr>
          <w:rFonts w:ascii="Tahoma" w:eastAsia="Times New Roman" w:hAnsi="Tahoma" w:cs="Tahoma"/>
          <w:b/>
          <w:bCs/>
          <w:color w:val="111111"/>
          <w:sz w:val="16"/>
          <w:lang w:eastAsia="ru-RU"/>
        </w:rPr>
        <w:t>09.00 –</w:t>
      </w:r>
      <w:r w:rsidRPr="00E362B6">
        <w:rPr>
          <w:rFonts w:ascii="Tahoma" w:eastAsia="Times New Roman" w:hAnsi="Tahoma" w:cs="Tahoma"/>
          <w:color w:val="111111"/>
          <w:sz w:val="16"/>
          <w:szCs w:val="16"/>
          <w:lang w:eastAsia="ru-RU"/>
        </w:rPr>
        <w:t> прибытие в Киров.</w:t>
      </w:r>
    </w:p>
    <w:p w:rsidR="00E362B6" w:rsidRPr="00E362B6" w:rsidRDefault="00E362B6" w:rsidP="00E362B6">
      <w:pPr>
        <w:shd w:val="clear" w:color="auto" w:fill="FFF9F9"/>
        <w:spacing w:before="180" w:after="180" w:line="240" w:lineRule="auto"/>
        <w:rPr>
          <w:rFonts w:ascii="Tahoma" w:eastAsia="Times New Roman" w:hAnsi="Tahoma" w:cs="Tahoma"/>
          <w:color w:val="111111"/>
          <w:sz w:val="16"/>
          <w:szCs w:val="16"/>
          <w:lang w:eastAsia="ru-RU"/>
        </w:rPr>
      </w:pPr>
      <w:r w:rsidRPr="00E362B6">
        <w:rPr>
          <w:rFonts w:ascii="Tahoma" w:eastAsia="Times New Roman" w:hAnsi="Tahoma" w:cs="Tahoma"/>
          <w:color w:val="111111"/>
          <w:sz w:val="16"/>
          <w:szCs w:val="16"/>
          <w:lang w:eastAsia="ru-RU"/>
        </w:rPr>
        <w:pict>
          <v:rect id="_x0000_i1025" style="width:0;height:.6pt" o:hralign="center" o:hrstd="t" o:hr="t" fillcolor="#a0a0a0" stroked="f"/>
        </w:pict>
      </w:r>
    </w:p>
    <w:p w:rsidR="00E362B6" w:rsidRPr="00E362B6" w:rsidRDefault="00E362B6" w:rsidP="00E362B6">
      <w:pPr>
        <w:shd w:val="clear" w:color="auto" w:fill="FFF9F9"/>
        <w:spacing w:before="120" w:after="120" w:line="240" w:lineRule="auto"/>
        <w:ind w:left="180" w:right="180"/>
        <w:jc w:val="both"/>
        <w:rPr>
          <w:rFonts w:ascii="Tahoma" w:eastAsia="Times New Roman" w:hAnsi="Tahoma" w:cs="Tahoma"/>
          <w:color w:val="111111"/>
          <w:sz w:val="16"/>
          <w:szCs w:val="16"/>
          <w:lang w:eastAsia="ru-RU"/>
        </w:rPr>
      </w:pPr>
      <w:r w:rsidRPr="00E362B6">
        <w:rPr>
          <w:rFonts w:ascii="Tahoma" w:eastAsia="Times New Roman" w:hAnsi="Tahoma" w:cs="Tahoma"/>
          <w:b/>
          <w:bCs/>
          <w:color w:val="FF0000"/>
          <w:sz w:val="16"/>
          <w:lang w:eastAsia="ru-RU"/>
        </w:rPr>
        <w:t xml:space="preserve">Время в программе примерное и указывается для того, чтобы лучше представлять программу тура. Туроператор оставляет за собой право менять порядок предоставляемых услуг или </w:t>
      </w:r>
      <w:proofErr w:type="gramStart"/>
      <w:r w:rsidRPr="00E362B6">
        <w:rPr>
          <w:rFonts w:ascii="Tahoma" w:eastAsia="Times New Roman" w:hAnsi="Tahoma" w:cs="Tahoma"/>
          <w:b/>
          <w:bCs/>
          <w:color w:val="FF0000"/>
          <w:sz w:val="16"/>
          <w:lang w:eastAsia="ru-RU"/>
        </w:rPr>
        <w:t>заменять их на равноценные</w:t>
      </w:r>
      <w:proofErr w:type="gramEnd"/>
      <w:r w:rsidRPr="00E362B6">
        <w:rPr>
          <w:rFonts w:ascii="Tahoma" w:eastAsia="Times New Roman" w:hAnsi="Tahoma" w:cs="Tahoma"/>
          <w:b/>
          <w:bCs/>
          <w:color w:val="FF0000"/>
          <w:sz w:val="16"/>
          <w:lang w:eastAsia="ru-RU"/>
        </w:rPr>
        <w:t xml:space="preserve"> без изменения общего объема программы.</w:t>
      </w:r>
    </w:p>
    <w:p w:rsidR="00E362B6" w:rsidRPr="00E362B6" w:rsidRDefault="00E362B6" w:rsidP="00E362B6">
      <w:pPr>
        <w:shd w:val="clear" w:color="auto" w:fill="FFF9F9"/>
        <w:spacing w:before="180" w:after="180" w:line="240" w:lineRule="auto"/>
        <w:rPr>
          <w:rFonts w:ascii="Tahoma" w:eastAsia="Times New Roman" w:hAnsi="Tahoma" w:cs="Tahoma"/>
          <w:color w:val="111111"/>
          <w:sz w:val="16"/>
          <w:szCs w:val="16"/>
          <w:lang w:eastAsia="ru-RU"/>
        </w:rPr>
      </w:pPr>
      <w:r w:rsidRPr="00E362B6">
        <w:rPr>
          <w:rFonts w:ascii="Tahoma" w:eastAsia="Times New Roman" w:hAnsi="Tahoma" w:cs="Tahoma"/>
          <w:color w:val="111111"/>
          <w:sz w:val="16"/>
          <w:szCs w:val="16"/>
          <w:lang w:eastAsia="ru-RU"/>
        </w:rPr>
        <w:pict>
          <v:rect id="_x0000_i1026" style="width:0;height:.6pt" o:hralign="center" o:hrstd="t" o:hr="t" fillcolor="#a0a0a0" stroked="f"/>
        </w:pict>
      </w:r>
    </w:p>
    <w:p w:rsidR="00E362B6" w:rsidRPr="00E362B6" w:rsidRDefault="00E362B6" w:rsidP="00E362B6">
      <w:pPr>
        <w:shd w:val="clear" w:color="auto" w:fill="FFF9F9"/>
        <w:spacing w:before="120" w:after="120" w:line="240" w:lineRule="auto"/>
        <w:ind w:left="180" w:right="180"/>
        <w:jc w:val="both"/>
        <w:rPr>
          <w:rFonts w:ascii="Tahoma" w:eastAsia="Times New Roman" w:hAnsi="Tahoma" w:cs="Tahoma"/>
          <w:color w:val="111111"/>
          <w:sz w:val="16"/>
          <w:szCs w:val="16"/>
          <w:lang w:eastAsia="ru-RU"/>
        </w:rPr>
      </w:pPr>
      <w:r w:rsidRPr="00E362B6">
        <w:rPr>
          <w:rFonts w:ascii="Tahoma" w:eastAsia="Times New Roman" w:hAnsi="Tahoma" w:cs="Tahoma"/>
          <w:b/>
          <w:bCs/>
          <w:color w:val="0000FF"/>
          <w:sz w:val="16"/>
          <w:lang w:eastAsia="ru-RU"/>
        </w:rPr>
        <w:t>В стоимость включены: </w:t>
      </w:r>
      <w:r w:rsidRPr="00E362B6">
        <w:rPr>
          <w:rFonts w:ascii="Tahoma" w:eastAsia="Times New Roman" w:hAnsi="Tahoma" w:cs="Tahoma"/>
          <w:color w:val="333333"/>
          <w:sz w:val="16"/>
          <w:szCs w:val="16"/>
          <w:lang w:eastAsia="ru-RU"/>
        </w:rPr>
        <w:t>проезд на туристическом автобусе, услуги сопровождающего, проживание в гостинице (номера с удобствами), 1 обед, 1 завтрак, обзорная экскурсия по городу, зоопарк (для туристов с программой зоопарк), теплоходная прогулка, страховка на транспорте.</w:t>
      </w:r>
    </w:p>
    <w:p w:rsidR="001D187D" w:rsidRDefault="001D187D"/>
    <w:sectPr w:rsidR="001D187D" w:rsidSect="00E362B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F28FB"/>
    <w:multiLevelType w:val="multilevel"/>
    <w:tmpl w:val="AEEE7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FA4017"/>
    <w:multiLevelType w:val="multilevel"/>
    <w:tmpl w:val="E34C6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D06F15"/>
    <w:multiLevelType w:val="multilevel"/>
    <w:tmpl w:val="AE3E1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F7789A"/>
    <w:multiLevelType w:val="multilevel"/>
    <w:tmpl w:val="D65AB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89550E"/>
    <w:multiLevelType w:val="multilevel"/>
    <w:tmpl w:val="6726B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0B3962"/>
    <w:multiLevelType w:val="multilevel"/>
    <w:tmpl w:val="53F65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BD4EE2"/>
    <w:multiLevelType w:val="multilevel"/>
    <w:tmpl w:val="FF027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65F41C3"/>
    <w:multiLevelType w:val="multilevel"/>
    <w:tmpl w:val="477A8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B6F6B54"/>
    <w:multiLevelType w:val="multilevel"/>
    <w:tmpl w:val="9D8C9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DB63DC9"/>
    <w:multiLevelType w:val="multilevel"/>
    <w:tmpl w:val="163C4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67E0E11"/>
    <w:multiLevelType w:val="multilevel"/>
    <w:tmpl w:val="DE9EE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7A2547A"/>
    <w:multiLevelType w:val="multilevel"/>
    <w:tmpl w:val="323C8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6"/>
  </w:num>
  <w:num w:numId="3">
    <w:abstractNumId w:val="1"/>
  </w:num>
  <w:num w:numId="4">
    <w:abstractNumId w:val="8"/>
  </w:num>
  <w:num w:numId="5">
    <w:abstractNumId w:val="9"/>
  </w:num>
  <w:num w:numId="6">
    <w:abstractNumId w:val="0"/>
  </w:num>
  <w:num w:numId="7">
    <w:abstractNumId w:val="11"/>
  </w:num>
  <w:num w:numId="8">
    <w:abstractNumId w:val="3"/>
  </w:num>
  <w:num w:numId="9">
    <w:abstractNumId w:val="7"/>
  </w:num>
  <w:num w:numId="10">
    <w:abstractNumId w:val="2"/>
  </w:num>
  <w:num w:numId="11">
    <w:abstractNumId w:val="5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362B6"/>
    <w:rsid w:val="001D187D"/>
    <w:rsid w:val="00E36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87D"/>
  </w:style>
  <w:style w:type="paragraph" w:styleId="1">
    <w:name w:val="heading 1"/>
    <w:basedOn w:val="a"/>
    <w:link w:val="10"/>
    <w:uiPriority w:val="9"/>
    <w:qFormat/>
    <w:rsid w:val="00E362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62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E36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362B6"/>
    <w:rPr>
      <w:b/>
      <w:bCs/>
    </w:rPr>
  </w:style>
  <w:style w:type="character" w:styleId="a5">
    <w:name w:val="Hyperlink"/>
    <w:basedOn w:val="a0"/>
    <w:uiPriority w:val="99"/>
    <w:semiHidden/>
    <w:unhideWhenUsed/>
    <w:rsid w:val="00E362B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20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65202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9" w:color="9A9883"/>
            <w:bottom w:val="none" w:sz="0" w:space="0" w:color="auto"/>
            <w:right w:val="single" w:sz="4" w:space="9" w:color="8C8773"/>
          </w:divBdr>
          <w:divsChild>
            <w:div w:id="62392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iviera-travel.ru/grafik-turov-dub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694</Words>
  <Characters>3962</Characters>
  <Application>Microsoft Office Word</Application>
  <DocSecurity>0</DocSecurity>
  <Lines>33</Lines>
  <Paragraphs>9</Paragraphs>
  <ScaleCrop>false</ScaleCrop>
  <Company/>
  <LinksUpToDate>false</LinksUpToDate>
  <CharactersWithSpaces>4647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Sveta</cp:lastModifiedBy>
  <cp:revision>1</cp:revision>
  <dcterms:created xsi:type="dcterms:W3CDTF">2025-07-30T08:47:00Z</dcterms:created>
  <dcterms:modified xsi:type="dcterms:W3CDTF">2025-07-30T08:49:00Z</dcterms:modified>
</cp:coreProperties>
</file>