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Однодневный тур в Нижний Новгород, выезд по </w:t>
      </w:r>
      <w:hyperlink r:id="rId5" w:tooltip="График туров на 2013 год" w:history="1">
        <w:r w:rsidRPr="00B05896">
          <w:rPr>
            <w:rFonts w:ascii="Georgia" w:eastAsia="Times New Roman" w:hAnsi="Georgia" w:cs="Times New Roman"/>
            <w:b/>
            <w:bCs/>
            <w:color w:val="0000FF"/>
            <w:sz w:val="20"/>
            <w:u w:val="single"/>
            <w:lang w:eastAsia="ru-RU"/>
          </w:rPr>
          <w:t>Графику туров</w:t>
        </w:r>
      </w:hyperlink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Маршрут тура:</w:t>
      </w:r>
      <w:r w:rsidRPr="00B05896">
        <w:rPr>
          <w:rFonts w:ascii="Georgia" w:eastAsia="Times New Roman" w:hAnsi="Georgia" w:cs="Times New Roman"/>
          <w:i/>
          <w:iCs/>
          <w:color w:val="333333"/>
          <w:sz w:val="20"/>
          <w:lang w:eastAsia="ru-RU"/>
        </w:rPr>
        <w:t> </w:t>
      </w:r>
      <w:proofErr w:type="spellStart"/>
      <w:r w:rsidRPr="00B05896">
        <w:rPr>
          <w:rFonts w:ascii="Georgia" w:eastAsia="Times New Roman" w:hAnsi="Georgia" w:cs="Times New Roman"/>
          <w:i/>
          <w:iCs/>
          <w:color w:val="333333"/>
          <w:sz w:val="20"/>
          <w:lang w:eastAsia="ru-RU"/>
        </w:rPr>
        <w:t>Киров-Советск-Яранск-Нижний</w:t>
      </w:r>
      <w:proofErr w:type="spellEnd"/>
      <w:r w:rsidRPr="00B05896">
        <w:rPr>
          <w:rFonts w:ascii="Georgia" w:eastAsia="Times New Roman" w:hAnsi="Georgia" w:cs="Times New Roman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B05896">
        <w:rPr>
          <w:rFonts w:ascii="Georgia" w:eastAsia="Times New Roman" w:hAnsi="Georgia" w:cs="Times New Roman"/>
          <w:i/>
          <w:iCs/>
          <w:color w:val="333333"/>
          <w:sz w:val="20"/>
          <w:lang w:eastAsia="ru-RU"/>
        </w:rPr>
        <w:t>Новгород-Яранск-Советск-Киров</w:t>
      </w:r>
      <w:proofErr w:type="spellEnd"/>
      <w:r w:rsidRPr="00B05896">
        <w:rPr>
          <w:rFonts w:ascii="Georgia" w:eastAsia="Times New Roman" w:hAnsi="Georgia" w:cs="Times New Roman"/>
          <w:i/>
          <w:iCs/>
          <w:color w:val="333333"/>
          <w:sz w:val="20"/>
          <w:lang w:eastAsia="ru-RU"/>
        </w:rPr>
        <w:t> 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 программе тура:</w:t>
      </w:r>
    </w:p>
    <w:p w:rsidR="00B05896" w:rsidRPr="00B05896" w:rsidRDefault="00B05896" w:rsidP="00B05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Знакомство с городом</w:t>
      </w:r>
    </w:p>
    <w:p w:rsidR="00B05896" w:rsidRPr="00B05896" w:rsidRDefault="00B05896" w:rsidP="00B05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Семейный тур для взрослых и детей</w:t>
      </w:r>
    </w:p>
    <w:p w:rsidR="00B05896" w:rsidRPr="00B05896" w:rsidRDefault="00B05896" w:rsidP="00B05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Посещения дельфинария и зоопарка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1.</w:t>
      </w:r>
      <w:r w:rsidRPr="00B05896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br/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22:00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- </w:t>
      </w:r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Сбор группы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на </w:t>
      </w:r>
      <w:r w:rsidR="00F15B8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Театральной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площади, выезд из города Кирова.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2.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Прибытие в Нижний Новгород. Самостоятельный завтрак в кафе “Вкусно- и точка”.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Посещение зоопарка «</w:t>
      </w:r>
      <w:proofErr w:type="spellStart"/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Лимпопо</w:t>
      </w:r>
      <w:proofErr w:type="spellEnd"/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»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– это своеобразная страна зверей и птиц. Первый частный зоопарк в России, на территории которого обитает более 270 видов животных, многие из которых занесены в Красную Книгу РФ. На данный момент коллекция животных насчитывает более 1500 особей со всех уголков планеты. Особенность зоопарка в том, что можно покормить понравившихся питомцев (корм продается на территории зоопарка).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Самостоятельный обед в кафе города.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Посещение дельфинария,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где нас ждет уникальное шоу дельфинов и морских котиков. Дельфинарий — это, пожалуй, единственное место, где можно увидеть удивительных обитателей моря так близко.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  <w:t xml:space="preserve">Дельфины афалины - </w:t>
      </w:r>
      <w:proofErr w:type="spellStart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Инди</w:t>
      </w:r>
      <w:proofErr w:type="spellEnd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, Ева, Искра и </w:t>
      </w:r>
      <w:proofErr w:type="spellStart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Зем</w:t>
      </w:r>
      <w:proofErr w:type="spellEnd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, а также самый молодой артист -морской котик Умка, морская львица </w:t>
      </w:r>
      <w:proofErr w:type="spellStart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Селеста</w:t>
      </w:r>
      <w:proofErr w:type="spellEnd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откроют дл нас двери в удивительный мир природы, красоты и гармонии. Их незабываемые выступления подарят радость и искренние чистые позитивные эмоции. После представления у нас будет уникальная возможность погладить и сфотографироваться с животными-артистами</w:t>
      </w:r>
      <w:r w:rsidRPr="00B05896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 (за доп. плату)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Обзорная экскурсия по городу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, которая познакомит нас с историей города. Мы увидим основные достопримечательности Нижнего Новгорода: Чкаловскую лестницу, собор Александра Невского, памятник Максиму Горькому и Главный </w:t>
      </w:r>
      <w:proofErr w:type="spellStart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ярморочный</w:t>
      </w:r>
      <w:proofErr w:type="spellEnd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дом. Прокатимся по историческим улочкам, сохранившим красоту и былое величие: Малой Покровской, Рождественской, Ильинской, Верхневолжской и Нижневолжской набережным, посетим площади Минина и Пожарского, М.Горького, Сенную, побываем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 Также нас ждет экскурсия по Нижегородскому Кремлю - главной достопримечательности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Михайло-Архангельский, именно в нем захоронен прах великого нижегородца </w:t>
      </w:r>
      <w:proofErr w:type="spellStart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Козьмы</w:t>
      </w:r>
      <w:proofErr w:type="spellEnd"/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Минина.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Свободное время в центре города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отличная возможность прогуляться по пешеходной улице Большая Покровская, посетить магазины и сувенирные лавки и поужинать.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Отправление домой.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3.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~ 6.00</w:t>
      </w:r>
      <w:r w:rsidRPr="00B05896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</w:t>
      </w:r>
      <w:r w:rsidRPr="00B05896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– ориентировочное время прибытие в Киров.</w:t>
      </w:r>
    </w:p>
    <w:p w:rsidR="00B05896" w:rsidRPr="00B05896" w:rsidRDefault="00804FAF" w:rsidP="00B0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  <w:r w:rsidRPr="00B05896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br/>
      </w:r>
    </w:p>
    <w:p w:rsidR="00B05896" w:rsidRPr="00B05896" w:rsidRDefault="00804FAF" w:rsidP="00B0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2104"/>
      </w:tblGrid>
      <w:tr w:rsidR="00B05896" w:rsidRPr="00B05896" w:rsidTr="00B0589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</w:pPr>
            <w:r w:rsidRPr="00B05896"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  <w:lastRenderedPageBreak/>
              <w:t>Стоимость тура</w:t>
            </w:r>
          </w:p>
        </w:tc>
        <w:tc>
          <w:tcPr>
            <w:tcW w:w="20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</w:pPr>
            <w:r w:rsidRPr="00B05896">
              <w:rPr>
                <w:rFonts w:ascii="Georgia" w:eastAsia="Times New Roman" w:hAnsi="Georgia" w:cs="Times New Roman"/>
                <w:b/>
                <w:bCs/>
                <w:color w:val="0000FF"/>
                <w:sz w:val="23"/>
                <w:szCs w:val="23"/>
                <w:lang w:eastAsia="ru-RU"/>
              </w:rPr>
              <w:br/>
            </w:r>
          </w:p>
        </w:tc>
      </w:tr>
      <w:tr w:rsidR="00B05896" w:rsidRPr="00B05896" w:rsidTr="00B0589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058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Взрослые, дети с 14 лет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058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4500 руб.</w:t>
            </w:r>
          </w:p>
        </w:tc>
      </w:tr>
      <w:tr w:rsidR="00B05896" w:rsidRPr="00B05896" w:rsidTr="00B0589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058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до 13 лет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058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4300 руб.</w:t>
            </w:r>
          </w:p>
        </w:tc>
      </w:tr>
      <w:tr w:rsidR="00B05896" w:rsidRPr="00B05896" w:rsidTr="00B0589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058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Дельфинарий, взрослый и дети с 12 лет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058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1200 руб.</w:t>
            </w:r>
          </w:p>
        </w:tc>
      </w:tr>
      <w:tr w:rsidR="00B05896" w:rsidRPr="00B05896" w:rsidTr="00B0589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058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Дельфинарий, ребенок до 12 лет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05896" w:rsidRPr="00B05896" w:rsidRDefault="00B05896" w:rsidP="00B0589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058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 руб.</w:t>
            </w:r>
          </w:p>
        </w:tc>
      </w:tr>
    </w:tbl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В стоимость включены: </w:t>
      </w:r>
      <w:r w:rsidRPr="00B058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транспортно-экскурсионное обслуживание, услуги сопровождающего, посещение зоопарка.</w:t>
      </w:r>
    </w:p>
    <w:p w:rsidR="00B05896" w:rsidRPr="00B05896" w:rsidRDefault="00B05896" w:rsidP="00B058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05896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За дополнительную плату:</w:t>
      </w:r>
      <w:r w:rsidRPr="00B05896">
        <w:rPr>
          <w:rFonts w:ascii="Georgia" w:eastAsia="Times New Roman" w:hAnsi="Georgia" w:cs="Times New Roman"/>
          <w:color w:val="0000FF"/>
          <w:sz w:val="20"/>
          <w:szCs w:val="20"/>
          <w:lang w:eastAsia="ru-RU"/>
        </w:rPr>
        <w:t> </w:t>
      </w:r>
      <w:r w:rsidRPr="00B058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посещение дельфинария,</w:t>
      </w:r>
      <w:r w:rsidRPr="00B05896">
        <w:rPr>
          <w:rFonts w:ascii="Georgia" w:eastAsia="Times New Roman" w:hAnsi="Georgia" w:cs="Times New Roman"/>
          <w:color w:val="0000FF"/>
          <w:sz w:val="20"/>
          <w:szCs w:val="20"/>
          <w:lang w:eastAsia="ru-RU"/>
        </w:rPr>
        <w:t> </w:t>
      </w:r>
      <w:r w:rsidRPr="00B058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питание, не вошедшее в стоимость тура, покупка сувениров.</w:t>
      </w:r>
    </w:p>
    <w:p w:rsidR="00004636" w:rsidRDefault="00004636"/>
    <w:sectPr w:rsidR="00004636" w:rsidSect="00B05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F4D"/>
    <w:multiLevelType w:val="multilevel"/>
    <w:tmpl w:val="6D6C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5896"/>
    <w:rsid w:val="00004636"/>
    <w:rsid w:val="00804FAF"/>
    <w:rsid w:val="00B05896"/>
    <w:rsid w:val="00F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896"/>
    <w:rPr>
      <w:b/>
      <w:bCs/>
    </w:rPr>
  </w:style>
  <w:style w:type="character" w:styleId="a5">
    <w:name w:val="Hyperlink"/>
    <w:basedOn w:val="a0"/>
    <w:uiPriority w:val="99"/>
    <w:semiHidden/>
    <w:unhideWhenUsed/>
    <w:rsid w:val="00B05896"/>
    <w:rPr>
      <w:color w:val="0000FF"/>
      <w:u w:val="single"/>
    </w:rPr>
  </w:style>
  <w:style w:type="character" w:styleId="a6">
    <w:name w:val="Emphasis"/>
    <w:basedOn w:val="a0"/>
    <w:uiPriority w:val="20"/>
    <w:qFormat/>
    <w:rsid w:val="00B058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viera-travel.ru/grafik-tu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2023-07-15T14:28:00Z</dcterms:created>
  <dcterms:modified xsi:type="dcterms:W3CDTF">2023-07-17T15:42:00Z</dcterms:modified>
</cp:coreProperties>
</file>