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934"/>
      </w:tblGrid>
      <w:tr w:rsidR="00AA18B8" w:rsidTr="00AA18B8">
        <w:tc>
          <w:tcPr>
            <w:tcW w:w="7054" w:type="dxa"/>
          </w:tcPr>
          <w:p w:rsidR="00AA18B8" w:rsidRDefault="00AA18B8" w:rsidP="000F2D89">
            <w:pPr>
              <w:jc w:val="right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6725" cy="323850"/>
                  <wp:effectExtent l="0" t="0" r="9525" b="0"/>
                  <wp:docPr id="2" name="Рисунок 1" descr="Туроператор Ривьера Трэв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роператор Ривьера Трэв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AA18B8" w:rsidRDefault="00AA18B8" w:rsidP="00AA18B8">
            <w:pPr>
              <w:rPr>
                <w:b/>
              </w:rPr>
            </w:pPr>
            <w:r>
              <w:rPr>
                <w:b/>
              </w:rPr>
              <w:t xml:space="preserve">РТО 009608 </w:t>
            </w:r>
          </w:p>
          <w:p w:rsidR="00AA18B8" w:rsidRDefault="00AA18B8" w:rsidP="00AA18B8">
            <w:pPr>
              <w:rPr>
                <w:b/>
              </w:rPr>
            </w:pPr>
            <w:r w:rsidRPr="000F2D89">
              <w:rPr>
                <w:b/>
              </w:rPr>
              <w:t>Киров, ул.Свободы, д.128, ТЦ «Зенит» </w:t>
            </w:r>
          </w:p>
        </w:tc>
      </w:tr>
    </w:tbl>
    <w:p w:rsidR="00AA18B8" w:rsidRDefault="00AA18B8" w:rsidP="000F2D89">
      <w:pPr>
        <w:jc w:val="right"/>
        <w:rPr>
          <w:b/>
        </w:rPr>
      </w:pP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Сборный тур в Йошкар-Олу, выезд по </w:t>
      </w:r>
      <w:hyperlink r:id="rId5" w:history="1">
        <w:r w:rsidRPr="00B21772">
          <w:rPr>
            <w:rFonts w:ascii="Georgia" w:eastAsia="Times New Roman" w:hAnsi="Georgia" w:cs="Times New Roman"/>
            <w:b/>
            <w:bCs/>
            <w:color w:val="0000FF"/>
            <w:sz w:val="20"/>
            <w:u w:val="single"/>
            <w:lang w:eastAsia="ru-RU"/>
          </w:rPr>
          <w:t>графику туров</w:t>
        </w:r>
      </w:hyperlink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 программе тура: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* Экскурсия по городу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* Экскурсия в музее марийской сказки "</w:t>
      </w:r>
      <w:proofErr w:type="spellStart"/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Сереброзубая</w:t>
      </w:r>
      <w:proofErr w:type="spellEnd"/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Пампалче</w:t>
      </w:r>
      <w:proofErr w:type="spellEnd"/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" (за доп.плату)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*Мастер-класс в музее: плетение браслета (за доп.плату)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Возможна оплата экскурсий в музее по Пушкинской карте!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1.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05.45-06.00 – Сбор группы на Театральной площади. Отправление из  г. Кирова.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11.00 - Прибытие в Йошкар-Олу</w:t>
      </w:r>
      <w:r w:rsidRPr="00B217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время для обеда.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12.00 -</w:t>
      </w: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Знакомимся с историей, культурой, народными обычаями и традициями народа мари </w:t>
      </w:r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в музее марийской сказки "</w:t>
      </w:r>
      <w:proofErr w:type="spellStart"/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Сереброзубая</w:t>
      </w:r>
      <w:proofErr w:type="spellEnd"/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Пампалче</w:t>
      </w:r>
      <w:proofErr w:type="spellEnd"/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". </w:t>
      </w:r>
      <w:r w:rsidRPr="00B217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сказочную фантазию марийцев большое влияние оказывала природа и ее обитатели, традиции и социальное положение народа. Все это нашло отражение в народных сказках.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На память сплетем </w:t>
      </w:r>
      <w:r w:rsidRPr="00B2177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кожаный браслет на мастер-классе</w:t>
      </w: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по народным ремеслам.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6"/>
        <w:gridCol w:w="5806"/>
      </w:tblGrid>
      <w:tr w:rsidR="00B21772" w:rsidRPr="00B21772" w:rsidTr="00B2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000500" cy="2571750"/>
                  <wp:effectExtent l="19050" t="0" r="0" b="0"/>
                  <wp:docPr id="5" name="Рисунок 1" descr="https://riviera-travel.ru/wp-content/uploads/2023/01/%D0%99%D0%BE%D1%88%D0%BA%D0%B0%D1%80-%D0%BE%D0%BB%D0%B0-%D0%BD%D0%B0%D0%B1%D0%B5%D1%80%D0%B5%D0%B6%D0%BD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viera-travel.ru/wp-content/uploads/2023/01/%D0%99%D0%BE%D1%88%D0%BA%D0%B0%D1%80-%D0%BE%D0%BB%D0%B0-%D0%BD%D0%B0%D0%B1%D0%B5%D1%80%D0%B5%D0%B6%D0%BD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000500" cy="2571750"/>
                  <wp:effectExtent l="19050" t="0" r="0" b="0"/>
                  <wp:docPr id="1" name="Рисунок 2" descr="https://riviera-travel.ru/wp-content/uploads/2023/01/skazka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iviera-travel.ru/wp-content/uploads/2023/01/skazka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14.00 – Обзорная экскурсия по историческому центру города с фото-стопами. 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Вас ждёт знакомство с достопримечательностями и красотами города, Вы узнаете об интересных событиях в истории. Йошкар-Олы и о том, чем знаменит город в наши дни. Компактное расположение всех основных достопримечательностей Йошкар-Олы позволяет совместить экскурсию с увлекательной  прогулкой, погрузиться в атмосферу неторопливой жизни провинциального города. Улицы и площади, парки и скверы, старинные и современные здания, значимые памятники и небольшие </w:t>
      </w:r>
      <w:proofErr w:type="spellStart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арт</w:t>
      </w:r>
      <w:proofErr w:type="spellEnd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объекты будут перед Вами как на ладони. А вместе с ними оживут и подлинные факты истории. Прогулка по пешеходному бульвару имени С. </w:t>
      </w:r>
      <w:proofErr w:type="spellStart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Чавайна</w:t>
      </w:r>
      <w:proofErr w:type="spellEnd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  Национальная художественная галерея, “Царь-пушка”, памятник-фонтан  Архангелу Гавриилу , Скамья любви и верности, набережная Брюгге,  и др. не оставляют ни одного гостя города равнодушным.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 xml:space="preserve">Мы посетим Патриаршую площадь с уникальным памятником Петру и </w:t>
      </w:r>
      <w:proofErr w:type="spellStart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Февронии</w:t>
      </w:r>
      <w:proofErr w:type="spellEnd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ощутим атмосферу скандинавского городка на прогулке по набережной Брюгге. Нас ждет представление “живых часов”: движущейся скульптурной композиции “12 апостолов”.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На площади Оболенского-Ноготкова, названной так в честь первого воеводы города, каждый час можно наблюдать необычное зрелище. В верхнем углу курантов открывается дверка и появляется образ Божьей Матери, за тем появляется ослик с образом богоматери на спине, он проходит путь от одной дверки до другой и это все сопровождается музыкой и звоном колоколов. Кроме того, не упустите возможность сфотографироваться с талисманом города – </w:t>
      </w:r>
      <w:proofErr w:type="spellStart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Йошкиным</w:t>
      </w:r>
      <w:proofErr w:type="spellEnd"/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котом.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6"/>
        <w:gridCol w:w="5806"/>
      </w:tblGrid>
      <w:tr w:rsidR="00B21772" w:rsidRPr="00B21772" w:rsidTr="00B2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000500" cy="2571750"/>
                  <wp:effectExtent l="19050" t="0" r="0" b="0"/>
                  <wp:docPr id="3" name="Рисунок 3" descr="https://riviera-travel.ru/wp-content/uploads/2019/01/1290x810-%D0%B9%D0%BE%D1%88%D0%BA%D0%B0%D1%80-%D0%BE%D0%BB%D0%B0-%D0%BA%D0%BE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iviera-travel.ru/wp-content/uploads/2019/01/1290x810-%D0%B9%D0%BE%D1%88%D0%BA%D0%B0%D1%80-%D0%BE%D0%BB%D0%B0-%D0%BA%D0%BE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000500" cy="2571750"/>
                  <wp:effectExtent l="19050" t="0" r="0" b="0"/>
                  <wp:docPr id="4" name="Рисунок 4" descr="https://riviera-travel.ru/wp-content/uploads/2023/01/%D0%B9%D0%BE%D0%B1%D1%80%D0%B0%D1%81%D0%BB%D0%B5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iviera-travel.ru/wp-content/uploads/2023/01/%D0%B9%D0%BE%D0%B1%D1%80%D0%B0%D1%81%D0%BB%D0%B5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17.00  - Свободное время для прогулки, покупки сувениров и ужина.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18.00 - Отправление в Киров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23.00 - Прибытие в Киров</w:t>
      </w:r>
    </w:p>
    <w:p w:rsidR="00B21772" w:rsidRPr="00B21772" w:rsidRDefault="00B21772" w:rsidP="00B2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33" stroked="f"/>
        </w:pic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  <w:r w:rsidRPr="00B21772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br/>
      </w:r>
    </w:p>
    <w:p w:rsidR="00B21772" w:rsidRPr="00B21772" w:rsidRDefault="00B21772" w:rsidP="00B2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6"/>
        <w:gridCol w:w="2016"/>
      </w:tblGrid>
      <w:tr w:rsidR="00B21772" w:rsidRPr="00B21772" w:rsidTr="00B2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  <w:r w:rsidRPr="00B21772"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  <w:t>Стоимость тура</w:t>
            </w:r>
          </w:p>
          <w:p w:rsidR="00B21772" w:rsidRPr="00B21772" w:rsidRDefault="00B21772" w:rsidP="00B2177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  <w:r w:rsidRPr="00B21772"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B21772" w:rsidRPr="00B21772" w:rsidTr="00B2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7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Единая цена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77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lang w:eastAsia="ru-RU"/>
              </w:rPr>
              <w:t>2100 руб.</w:t>
            </w:r>
          </w:p>
        </w:tc>
      </w:tr>
      <w:tr w:rsidR="00B21772" w:rsidRPr="00B21772" w:rsidTr="00B2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7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Экскурсия и мастер-класс в музее марийской сказки, взрослый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77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lang w:eastAsia="ru-RU"/>
              </w:rPr>
              <w:t>400 руб.</w:t>
            </w:r>
          </w:p>
        </w:tc>
      </w:tr>
      <w:tr w:rsidR="00B21772" w:rsidRPr="00B21772" w:rsidTr="00B2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7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Экскурсия и мастер-класс в музее марийской </w:t>
            </w:r>
            <w:proofErr w:type="spellStart"/>
            <w:r w:rsidRPr="00B217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сказки,Льготная</w:t>
            </w:r>
            <w:proofErr w:type="spellEnd"/>
            <w:r w:rsidRPr="00B217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категория: пенсионеры, студенты, школьники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772" w:rsidRPr="00B21772" w:rsidRDefault="00B21772" w:rsidP="00B217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177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lang w:eastAsia="ru-RU"/>
              </w:rPr>
              <w:t>350 руб.</w:t>
            </w:r>
          </w:p>
        </w:tc>
      </w:tr>
    </w:tbl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В стоимость включены:</w:t>
      </w: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B217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проезд на комфортабельном туристическом автобусе, услуги сопровождающего, обзорная экскурсия по городу, страховка на транспорте.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За дополнительную плату:</w:t>
      </w:r>
      <w:r w:rsidRPr="00B217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 питание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 экскурсия и мастер-класс в музее марийской сказки, взрослый</w:t>
      </w:r>
    </w:p>
    <w:p w:rsidR="00B21772" w:rsidRPr="00B21772" w:rsidRDefault="00B21772" w:rsidP="00B217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772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ВНИМАНИЕ!</w:t>
      </w:r>
      <w:r w:rsidRPr="00B21772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  <w:r w:rsidRPr="00B21772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AA18B8" w:rsidRDefault="00AA18B8" w:rsidP="000F2D89">
      <w:pPr>
        <w:jc w:val="right"/>
        <w:rPr>
          <w:b/>
        </w:rPr>
      </w:pPr>
    </w:p>
    <w:p w:rsidR="00AA18B8" w:rsidRPr="000F2D89" w:rsidRDefault="00AA18B8" w:rsidP="00AA18B8">
      <w:pPr>
        <w:rPr>
          <w:b/>
        </w:rPr>
      </w:pPr>
    </w:p>
    <w:sectPr w:rsidR="00AA18B8" w:rsidRPr="000F2D89" w:rsidSect="00AA18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F2D89"/>
    <w:rsid w:val="000F2D89"/>
    <w:rsid w:val="00572FA3"/>
    <w:rsid w:val="005E0D59"/>
    <w:rsid w:val="00AA18B8"/>
    <w:rsid w:val="00B21772"/>
    <w:rsid w:val="00D2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1772"/>
    <w:rPr>
      <w:b/>
      <w:bCs/>
    </w:rPr>
  </w:style>
  <w:style w:type="character" w:styleId="a8">
    <w:name w:val="Hyperlink"/>
    <w:basedOn w:val="a0"/>
    <w:uiPriority w:val="99"/>
    <w:semiHidden/>
    <w:unhideWhenUsed/>
    <w:rsid w:val="00B21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riviera-travel.ru/grafik-turov-dub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1</cp:lastModifiedBy>
  <cp:revision>2</cp:revision>
  <dcterms:created xsi:type="dcterms:W3CDTF">2023-01-23T11:48:00Z</dcterms:created>
  <dcterms:modified xsi:type="dcterms:W3CDTF">2023-01-23T11:48:00Z</dcterms:modified>
</cp:coreProperties>
</file>