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2E" w:rsidRPr="00A8372E" w:rsidRDefault="00A8372E" w:rsidP="00A8372E">
      <w:pPr>
        <w:shd w:val="clear" w:color="auto" w:fill="F6F2EC"/>
        <w:spacing w:after="0" w:line="270" w:lineRule="atLeast"/>
        <w:outlineLvl w:val="0"/>
        <w:rPr>
          <w:rFonts w:ascii="Tahoma" w:eastAsia="Times New Roman" w:hAnsi="Tahoma" w:cs="Tahoma"/>
          <w:color w:val="FFAB1C"/>
          <w:kern w:val="36"/>
          <w:sz w:val="25"/>
          <w:szCs w:val="25"/>
        </w:rPr>
      </w:pPr>
      <w:r w:rsidRPr="00A8372E">
        <w:rPr>
          <w:rFonts w:ascii="Tahoma" w:eastAsia="Times New Roman" w:hAnsi="Tahoma" w:cs="Tahoma"/>
          <w:color w:val="FFAB1C"/>
          <w:kern w:val="36"/>
          <w:sz w:val="25"/>
          <w:szCs w:val="25"/>
        </w:rPr>
        <w:t>Интерактивный Екатеринбург, 2 дня ж/</w:t>
      </w:r>
      <w:proofErr w:type="spellStart"/>
      <w:r w:rsidRPr="00A8372E">
        <w:rPr>
          <w:rFonts w:ascii="Tahoma" w:eastAsia="Times New Roman" w:hAnsi="Tahoma" w:cs="Tahoma"/>
          <w:color w:val="FFAB1C"/>
          <w:kern w:val="36"/>
          <w:sz w:val="25"/>
          <w:szCs w:val="25"/>
        </w:rPr>
        <w:t>д</w:t>
      </w:r>
      <w:proofErr w:type="spellEnd"/>
    </w:p>
    <w:p w:rsidR="00A8372E" w:rsidRPr="00A8372E" w:rsidRDefault="00A8372E" w:rsidP="00A8372E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A8372E">
        <w:rPr>
          <w:rFonts w:ascii="Tahoma" w:eastAsia="Times New Roman" w:hAnsi="Tahoma" w:cs="Tahoma"/>
          <w:b/>
          <w:bCs/>
          <w:color w:val="0000FF"/>
          <w:sz w:val="17"/>
        </w:rPr>
        <w:t xml:space="preserve">2-х </w:t>
      </w:r>
      <w:proofErr w:type="spellStart"/>
      <w:r w:rsidRPr="00A8372E">
        <w:rPr>
          <w:rFonts w:ascii="Tahoma" w:eastAsia="Times New Roman" w:hAnsi="Tahoma" w:cs="Tahoma"/>
          <w:b/>
          <w:bCs/>
          <w:color w:val="0000FF"/>
          <w:sz w:val="17"/>
        </w:rPr>
        <w:t>дневный</w:t>
      </w:r>
      <w:proofErr w:type="spellEnd"/>
      <w:r w:rsidRPr="00A8372E">
        <w:rPr>
          <w:rFonts w:ascii="Tahoma" w:eastAsia="Times New Roman" w:hAnsi="Tahoma" w:cs="Tahoma"/>
          <w:b/>
          <w:bCs/>
          <w:color w:val="0000FF"/>
          <w:sz w:val="17"/>
        </w:rPr>
        <w:t xml:space="preserve"> тур, выезд по запросу</w:t>
      </w:r>
    </w:p>
    <w:p w:rsidR="00A8372E" w:rsidRPr="00A8372E" w:rsidRDefault="00A8372E" w:rsidP="00A8372E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A8372E">
        <w:rPr>
          <w:rFonts w:ascii="Tahoma" w:eastAsia="Times New Roman" w:hAnsi="Tahoma" w:cs="Tahoma"/>
          <w:b/>
          <w:bCs/>
          <w:color w:val="0000FF"/>
          <w:sz w:val="17"/>
        </w:rPr>
        <w:t>День 1.</w:t>
      </w:r>
    </w:p>
    <w:p w:rsidR="00A8372E" w:rsidRPr="00A8372E" w:rsidRDefault="00A8372E" w:rsidP="00A8372E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A8372E">
        <w:rPr>
          <w:rFonts w:ascii="Tahoma" w:eastAsia="Times New Roman" w:hAnsi="Tahoma" w:cs="Tahoma"/>
          <w:b/>
          <w:bCs/>
          <w:color w:val="111111"/>
          <w:sz w:val="17"/>
        </w:rPr>
        <w:t xml:space="preserve">18.10 – Сбор группы на </w:t>
      </w:r>
      <w:proofErr w:type="spellStart"/>
      <w:r w:rsidRPr="00A8372E">
        <w:rPr>
          <w:rFonts w:ascii="Tahoma" w:eastAsia="Times New Roman" w:hAnsi="Tahoma" w:cs="Tahoma"/>
          <w:b/>
          <w:bCs/>
          <w:color w:val="111111"/>
          <w:sz w:val="17"/>
        </w:rPr>
        <w:t>жд</w:t>
      </w:r>
      <w:proofErr w:type="spellEnd"/>
      <w:r w:rsidRPr="00A8372E">
        <w:rPr>
          <w:rFonts w:ascii="Tahoma" w:eastAsia="Times New Roman" w:hAnsi="Tahoma" w:cs="Tahoma"/>
          <w:b/>
          <w:bCs/>
          <w:color w:val="111111"/>
          <w:sz w:val="17"/>
        </w:rPr>
        <w:t xml:space="preserve"> вокзале, посадка в поезд №100 в четные дни и №044 в нечетные дни.</w:t>
      </w:r>
    </w:p>
    <w:p w:rsidR="00A8372E" w:rsidRPr="00A8372E" w:rsidRDefault="00A8372E" w:rsidP="00A8372E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A8372E">
        <w:rPr>
          <w:rFonts w:ascii="Tahoma" w:eastAsia="Times New Roman" w:hAnsi="Tahoma" w:cs="Tahoma"/>
          <w:b/>
          <w:bCs/>
          <w:color w:val="111111"/>
          <w:sz w:val="17"/>
        </w:rPr>
        <w:t>18.40 – Выезд из Кирова.</w:t>
      </w:r>
    </w:p>
    <w:p w:rsidR="00A8372E" w:rsidRPr="00A8372E" w:rsidRDefault="00A8372E" w:rsidP="00A8372E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A8372E">
        <w:rPr>
          <w:rFonts w:ascii="Tahoma" w:eastAsia="Times New Roman" w:hAnsi="Tahoma" w:cs="Tahoma"/>
          <w:b/>
          <w:bCs/>
          <w:color w:val="0000FF"/>
          <w:sz w:val="17"/>
        </w:rPr>
        <w:t>День 2 (далее в программе местное время +2 часа от московского).</w:t>
      </w:r>
    </w:p>
    <w:p w:rsidR="00A8372E" w:rsidRPr="00A8372E" w:rsidRDefault="00A8372E" w:rsidP="00A8372E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A8372E">
        <w:rPr>
          <w:rFonts w:ascii="Tahoma" w:eastAsia="Times New Roman" w:hAnsi="Tahoma" w:cs="Tahoma"/>
          <w:b/>
          <w:bCs/>
          <w:color w:val="111111"/>
          <w:sz w:val="17"/>
        </w:rPr>
        <w:t>11.13  – Прибытие в Екатеринбург.</w:t>
      </w:r>
    </w:p>
    <w:p w:rsidR="00A8372E" w:rsidRPr="00A8372E" w:rsidRDefault="00A8372E" w:rsidP="00A8372E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A8372E">
        <w:rPr>
          <w:rFonts w:ascii="Tahoma" w:eastAsia="Times New Roman" w:hAnsi="Tahoma" w:cs="Tahoma"/>
          <w:b/>
          <w:bCs/>
          <w:color w:val="111111"/>
          <w:sz w:val="17"/>
        </w:rPr>
        <w:t>12.00-13.00 – Организованный обед в кафе города.</w:t>
      </w:r>
    </w:p>
    <w:p w:rsidR="00A8372E" w:rsidRPr="00A8372E" w:rsidRDefault="00A8372E" w:rsidP="00A8372E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A8372E">
        <w:rPr>
          <w:rFonts w:ascii="Tahoma" w:eastAsia="Times New Roman" w:hAnsi="Tahoma" w:cs="Tahoma"/>
          <w:b/>
          <w:bCs/>
          <w:color w:val="111111"/>
          <w:sz w:val="17"/>
        </w:rPr>
        <w:t>13.00-18.00 – Обзорная экскурсия по городу с посещением монастыря “Ганина Яма”.</w:t>
      </w:r>
    </w:p>
    <w:p w:rsidR="00A8372E" w:rsidRPr="00A8372E" w:rsidRDefault="00A8372E" w:rsidP="00A8372E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A8372E">
        <w:rPr>
          <w:rFonts w:ascii="Tahoma" w:eastAsia="Times New Roman" w:hAnsi="Tahoma" w:cs="Tahoma"/>
          <w:color w:val="111111"/>
          <w:sz w:val="17"/>
          <w:szCs w:val="17"/>
        </w:rPr>
        <w:t>Во время экскурсии по Екатеринбургу вы осмотрите все основные городские достопримечательности, а также узнаете множество интересных и необычных фактов.</w:t>
      </w:r>
    </w:p>
    <w:p w:rsidR="00A8372E" w:rsidRPr="00A8372E" w:rsidRDefault="00A8372E" w:rsidP="00A8372E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A8372E">
        <w:rPr>
          <w:rFonts w:ascii="Tahoma" w:eastAsia="Times New Roman" w:hAnsi="Tahoma" w:cs="Tahoma"/>
          <w:b/>
          <w:bCs/>
          <w:color w:val="111111"/>
          <w:sz w:val="17"/>
        </w:rPr>
        <w:t>Посещение памятника «Европа-Азия». Монастырь “Ганина Яма”</w:t>
      </w:r>
      <w:r w:rsidRPr="00A8372E">
        <w:rPr>
          <w:rFonts w:ascii="Tahoma" w:eastAsia="Times New Roman" w:hAnsi="Tahoma" w:cs="Tahoma"/>
          <w:color w:val="111111"/>
          <w:sz w:val="17"/>
        </w:rPr>
        <w:t> </w:t>
      </w:r>
      <w:r w:rsidRPr="00A8372E">
        <w:rPr>
          <w:rFonts w:ascii="Tahoma" w:eastAsia="Times New Roman" w:hAnsi="Tahoma" w:cs="Tahoma"/>
          <w:color w:val="111111"/>
          <w:sz w:val="17"/>
          <w:szCs w:val="17"/>
        </w:rPr>
        <w:t>будет интересен не всем тем, кому не безразлична история последнего Российского Императора и его семьи, а также связанные с Екатеринбургом трагические события начала прошлого века. “Ганина Яма” – это православный мужской монастырь, основанный на месте первоначального захоронения останков царской семьи Романовых. Монастырь расположен в 20 километрах к северу от Екатеринбурга.</w:t>
      </w:r>
    </w:p>
    <w:p w:rsidR="00A8372E" w:rsidRPr="00A8372E" w:rsidRDefault="00A8372E" w:rsidP="00A8372E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A8372E">
        <w:rPr>
          <w:rFonts w:ascii="Tahoma" w:eastAsia="Times New Roman" w:hAnsi="Tahoma" w:cs="Tahoma"/>
          <w:b/>
          <w:bCs/>
          <w:color w:val="111111"/>
          <w:sz w:val="17"/>
        </w:rPr>
        <w:t>18.00-19.00 – Организованный ужин в кафе города.</w:t>
      </w:r>
    </w:p>
    <w:p w:rsidR="00A8372E" w:rsidRPr="00A8372E" w:rsidRDefault="00A8372E" w:rsidP="00A8372E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A8372E">
        <w:rPr>
          <w:rFonts w:ascii="Tahoma" w:eastAsia="Times New Roman" w:hAnsi="Tahoma" w:cs="Tahoma"/>
          <w:b/>
          <w:bCs/>
          <w:color w:val="111111"/>
          <w:sz w:val="17"/>
        </w:rPr>
        <w:t>19.30 – Размещение в гостинице.</w:t>
      </w:r>
    </w:p>
    <w:p w:rsidR="00A8372E" w:rsidRPr="00A8372E" w:rsidRDefault="00A8372E" w:rsidP="00A8372E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A8372E">
        <w:rPr>
          <w:rFonts w:ascii="Tahoma" w:eastAsia="Times New Roman" w:hAnsi="Tahoma" w:cs="Tahoma"/>
          <w:b/>
          <w:bCs/>
          <w:color w:val="0000FF"/>
          <w:sz w:val="17"/>
        </w:rPr>
        <w:t>День 3.</w:t>
      </w:r>
    </w:p>
    <w:p w:rsidR="00A8372E" w:rsidRPr="00A8372E" w:rsidRDefault="00A8372E" w:rsidP="00A8372E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A8372E">
        <w:rPr>
          <w:rFonts w:ascii="Tahoma" w:eastAsia="Times New Roman" w:hAnsi="Tahoma" w:cs="Tahoma"/>
          <w:b/>
          <w:bCs/>
          <w:color w:val="111111"/>
          <w:sz w:val="17"/>
        </w:rPr>
        <w:t>08:00  -Завтрак.</w:t>
      </w:r>
    </w:p>
    <w:p w:rsidR="00A8372E" w:rsidRPr="00A8372E" w:rsidRDefault="00A8372E" w:rsidP="00A8372E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A8372E">
        <w:rPr>
          <w:rFonts w:ascii="Tahoma" w:eastAsia="Times New Roman" w:hAnsi="Tahoma" w:cs="Tahoma"/>
          <w:b/>
          <w:bCs/>
          <w:color w:val="111111"/>
          <w:sz w:val="17"/>
        </w:rPr>
        <w:t>08.30 – Освобождение номеров, выезд из гостиницы.</w:t>
      </w:r>
    </w:p>
    <w:p w:rsidR="00A8372E" w:rsidRPr="00A8372E" w:rsidRDefault="00A8372E" w:rsidP="00A8372E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A8372E">
        <w:rPr>
          <w:rFonts w:ascii="Tahoma" w:eastAsia="Times New Roman" w:hAnsi="Tahoma" w:cs="Tahoma"/>
          <w:b/>
          <w:bCs/>
          <w:color w:val="111111"/>
          <w:sz w:val="17"/>
        </w:rPr>
        <w:t>09.30-10.30 – Экскурсия в  доме-музее П.П. Бажова.</w:t>
      </w:r>
      <w:r w:rsidRPr="00A8372E">
        <w:rPr>
          <w:rFonts w:ascii="Tahoma" w:eastAsia="Times New Roman" w:hAnsi="Tahoma" w:cs="Tahoma"/>
          <w:color w:val="111111"/>
          <w:sz w:val="17"/>
        </w:rPr>
        <w:t> </w:t>
      </w:r>
      <w:r w:rsidRPr="00A8372E">
        <w:rPr>
          <w:rFonts w:ascii="Tahoma" w:eastAsia="Times New Roman" w:hAnsi="Tahoma" w:cs="Tahoma"/>
          <w:color w:val="111111"/>
          <w:sz w:val="17"/>
          <w:szCs w:val="17"/>
        </w:rPr>
        <w:t>Музей расположен в доме П.П.Бажова, который выстроил сам писатель. Дом-музей сохранен в первозданном виде: с подлинной и полной обстановкой кабинета, столовой и кухни. Постоянная экспозиция музея повествует о жизни и творчестве писателя.</w:t>
      </w:r>
    </w:p>
    <w:p w:rsidR="00A8372E" w:rsidRPr="00A8372E" w:rsidRDefault="00A8372E" w:rsidP="00A8372E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A8372E">
        <w:rPr>
          <w:rFonts w:ascii="Tahoma" w:eastAsia="Times New Roman" w:hAnsi="Tahoma" w:cs="Tahoma"/>
          <w:b/>
          <w:bCs/>
          <w:color w:val="111111"/>
          <w:sz w:val="17"/>
        </w:rPr>
        <w:t>11.00-1230 – Посещение Музея истории камнерезного и ювелирного искусства.</w:t>
      </w:r>
    </w:p>
    <w:p w:rsidR="00A8372E" w:rsidRPr="00A8372E" w:rsidRDefault="00A8372E" w:rsidP="00A8372E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A8372E">
        <w:rPr>
          <w:rFonts w:ascii="Tahoma" w:eastAsia="Times New Roman" w:hAnsi="Tahoma" w:cs="Tahoma"/>
          <w:color w:val="111111"/>
          <w:sz w:val="17"/>
          <w:szCs w:val="17"/>
        </w:rPr>
        <w:t xml:space="preserve">В музее представлены работы мастеров Екатеринбургской императорской гранильной фабрики. Экспозиция музея знакомит с интересными предметами из малахита, яшмы и мрамора. Среди них, например, единственная на Урале полутораметровая ваза из </w:t>
      </w:r>
      <w:proofErr w:type="spellStart"/>
      <w:r w:rsidRPr="00A8372E">
        <w:rPr>
          <w:rFonts w:ascii="Tahoma" w:eastAsia="Times New Roman" w:hAnsi="Tahoma" w:cs="Tahoma"/>
          <w:color w:val="111111"/>
          <w:sz w:val="17"/>
          <w:szCs w:val="17"/>
        </w:rPr>
        <w:t>калканской</w:t>
      </w:r>
      <w:proofErr w:type="spellEnd"/>
      <w:r w:rsidRPr="00A8372E">
        <w:rPr>
          <w:rFonts w:ascii="Tahoma" w:eastAsia="Times New Roman" w:hAnsi="Tahoma" w:cs="Tahoma"/>
          <w:color w:val="111111"/>
          <w:sz w:val="17"/>
          <w:szCs w:val="17"/>
        </w:rPr>
        <w:t xml:space="preserve"> яшмы. В Золотой кладовой музея размещен отдел экспозиции, посвященной истории ювелирного искусства России. Коллекция золотых и серебряных изделий позволяет проследить смену художественных стилей от барокко и рококо XVIII века до течений XX века.</w:t>
      </w:r>
    </w:p>
    <w:p w:rsidR="00A8372E" w:rsidRPr="00A8372E" w:rsidRDefault="00A8372E" w:rsidP="00A8372E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A8372E">
        <w:rPr>
          <w:rFonts w:ascii="Tahoma" w:eastAsia="Times New Roman" w:hAnsi="Tahoma" w:cs="Tahoma"/>
          <w:b/>
          <w:bCs/>
          <w:color w:val="111111"/>
          <w:sz w:val="17"/>
        </w:rPr>
        <w:t>Мастер-класс «Роспись по камню» (по желанию, за доп.плату).</w:t>
      </w:r>
      <w:r w:rsidRPr="00A8372E">
        <w:rPr>
          <w:rFonts w:ascii="Tahoma" w:eastAsia="Times New Roman" w:hAnsi="Tahoma" w:cs="Tahoma"/>
          <w:color w:val="111111"/>
          <w:sz w:val="17"/>
        </w:rPr>
        <w:t> </w:t>
      </w:r>
      <w:r w:rsidRPr="00A8372E">
        <w:rPr>
          <w:rFonts w:ascii="Tahoma" w:eastAsia="Times New Roman" w:hAnsi="Tahoma" w:cs="Tahoma"/>
          <w:color w:val="111111"/>
          <w:sz w:val="17"/>
          <w:szCs w:val="17"/>
        </w:rPr>
        <w:t>В ходе занятия дети получат представление о поделочных камнях, об их применении. Все материалы (камень, краски)  предоставит музей.</w:t>
      </w:r>
    </w:p>
    <w:p w:rsidR="00A8372E" w:rsidRPr="00A8372E" w:rsidRDefault="00A8372E" w:rsidP="00A8372E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A8372E">
        <w:rPr>
          <w:rFonts w:ascii="Tahoma" w:eastAsia="Times New Roman" w:hAnsi="Tahoma" w:cs="Tahoma"/>
          <w:b/>
          <w:bCs/>
          <w:color w:val="111111"/>
          <w:sz w:val="17"/>
        </w:rPr>
        <w:t>13.00-13.45 - Организованный обед в кафе города.</w:t>
      </w:r>
    </w:p>
    <w:p w:rsidR="00A8372E" w:rsidRPr="00A8372E" w:rsidRDefault="00A8372E" w:rsidP="00A8372E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A8372E">
        <w:rPr>
          <w:rFonts w:ascii="Tahoma" w:eastAsia="Times New Roman" w:hAnsi="Tahoma" w:cs="Tahoma"/>
          <w:b/>
          <w:bCs/>
          <w:color w:val="111111"/>
          <w:sz w:val="17"/>
        </w:rPr>
        <w:t>14.00-15.30 - Театрализованная экскурсия “Пушкинский трамвай”</w:t>
      </w:r>
      <w:r w:rsidRPr="00A8372E">
        <w:rPr>
          <w:rFonts w:ascii="Tahoma" w:eastAsia="Times New Roman" w:hAnsi="Tahoma" w:cs="Tahoma"/>
          <w:color w:val="111111"/>
          <w:sz w:val="17"/>
        </w:rPr>
        <w:t> </w:t>
      </w:r>
      <w:r w:rsidRPr="00A8372E">
        <w:rPr>
          <w:rFonts w:ascii="Tahoma" w:eastAsia="Times New Roman" w:hAnsi="Tahoma" w:cs="Tahoma"/>
          <w:color w:val="111111"/>
          <w:sz w:val="17"/>
          <w:szCs w:val="17"/>
        </w:rPr>
        <w:t>– Екатеринбург в Пушкинскую эпоху! Во время экскурсии мы переносимся в первую половину 19 века. Рассказываем о семье Пушкина и его воспитании, образовании. Знакомство с Натальей Гончаровой, история дуэли. В 1837 году в наш город приехал В.Жуковский – друг А.С.Пушкина. Немного о нем, о декабристах, о Радищеве.  В промежутках звучит музыка тех лет, стихи Пушкина и строки из Евгения Онегина.</w:t>
      </w:r>
    </w:p>
    <w:p w:rsidR="00A8372E" w:rsidRPr="00A8372E" w:rsidRDefault="00A8372E" w:rsidP="00A8372E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A8372E">
        <w:rPr>
          <w:rFonts w:ascii="Tahoma" w:eastAsia="Times New Roman" w:hAnsi="Tahoma" w:cs="Tahoma"/>
          <w:b/>
          <w:bCs/>
          <w:color w:val="111111"/>
          <w:sz w:val="17"/>
        </w:rPr>
        <w:t>16.00-17.00 – Экскурсия на Свердловскую киностудию.</w:t>
      </w:r>
      <w:r w:rsidRPr="00A8372E">
        <w:rPr>
          <w:rFonts w:ascii="Tahoma" w:eastAsia="Times New Roman" w:hAnsi="Tahoma" w:cs="Tahoma"/>
          <w:color w:val="111111"/>
          <w:sz w:val="17"/>
        </w:rPr>
        <w:t> </w:t>
      </w:r>
      <w:r w:rsidRPr="00A8372E">
        <w:rPr>
          <w:rFonts w:ascii="Tahoma" w:eastAsia="Times New Roman" w:hAnsi="Tahoma" w:cs="Tahoma"/>
          <w:color w:val="111111"/>
          <w:sz w:val="17"/>
          <w:szCs w:val="17"/>
        </w:rPr>
        <w:t>Посещение одного из цехов студии на выбор:</w:t>
      </w:r>
    </w:p>
    <w:p w:rsidR="00A8372E" w:rsidRPr="00A8372E" w:rsidRDefault="00A8372E" w:rsidP="00A8372E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A8372E">
        <w:rPr>
          <w:rFonts w:ascii="Tahoma" w:eastAsia="Times New Roman" w:hAnsi="Tahoma" w:cs="Tahoma"/>
          <w:color w:val="111111"/>
          <w:sz w:val="17"/>
          <w:szCs w:val="17"/>
        </w:rPr>
        <w:t xml:space="preserve">шоу студии </w:t>
      </w:r>
      <w:proofErr w:type="spellStart"/>
      <w:r w:rsidRPr="00A8372E">
        <w:rPr>
          <w:rFonts w:ascii="Tahoma" w:eastAsia="Times New Roman" w:hAnsi="Tahoma" w:cs="Tahoma"/>
          <w:color w:val="111111"/>
          <w:sz w:val="17"/>
          <w:szCs w:val="17"/>
        </w:rPr>
        <w:t>киногрима</w:t>
      </w:r>
      <w:proofErr w:type="spellEnd"/>
      <w:r w:rsidRPr="00A8372E">
        <w:rPr>
          <w:rFonts w:ascii="Tahoma" w:eastAsia="Times New Roman" w:hAnsi="Tahoma" w:cs="Tahoma"/>
          <w:color w:val="111111"/>
          <w:sz w:val="17"/>
          <w:szCs w:val="17"/>
        </w:rPr>
        <w:t>, шоу студии звука, шоу студии костюмов, шоу студии мультфильмов.</w:t>
      </w:r>
    </w:p>
    <w:p w:rsidR="00A8372E" w:rsidRPr="00A8372E" w:rsidRDefault="00A8372E" w:rsidP="00A8372E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A8372E">
        <w:rPr>
          <w:rFonts w:ascii="Tahoma" w:eastAsia="Times New Roman" w:hAnsi="Tahoma" w:cs="Tahoma"/>
          <w:b/>
          <w:bCs/>
          <w:color w:val="111111"/>
          <w:sz w:val="17"/>
        </w:rPr>
        <w:t>17.00-19.00 – Парк Чудес «Галилео». </w:t>
      </w:r>
      <w:r w:rsidRPr="00A8372E">
        <w:rPr>
          <w:rFonts w:ascii="Tahoma" w:eastAsia="Times New Roman" w:hAnsi="Tahoma" w:cs="Tahoma"/>
          <w:color w:val="111111"/>
          <w:sz w:val="17"/>
          <w:szCs w:val="17"/>
        </w:rPr>
        <w:t>Парк «Галилео», чем-то похож на естественнонаучный музей, только экспонаты здесь не статичные, которые запрещено трогать руками, а наоборот – интерактивные. «Руками трогать!» – вот девиз, под которым работает парк!</w:t>
      </w:r>
    </w:p>
    <w:p w:rsidR="00A8372E" w:rsidRPr="00A8372E" w:rsidRDefault="00A8372E" w:rsidP="00A8372E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A8372E">
        <w:rPr>
          <w:rFonts w:ascii="Tahoma" w:eastAsia="Times New Roman" w:hAnsi="Tahoma" w:cs="Tahoma"/>
          <w:b/>
          <w:bCs/>
          <w:color w:val="111111"/>
          <w:sz w:val="17"/>
        </w:rPr>
        <w:t>19.00-20.00 – Организованный ужин в кафе города.</w:t>
      </w:r>
    </w:p>
    <w:p w:rsidR="00A8372E" w:rsidRPr="00A8372E" w:rsidRDefault="00A8372E" w:rsidP="00A8372E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A8372E">
        <w:rPr>
          <w:rFonts w:ascii="Tahoma" w:eastAsia="Times New Roman" w:hAnsi="Tahoma" w:cs="Tahoma"/>
          <w:b/>
          <w:bCs/>
          <w:color w:val="111111"/>
          <w:sz w:val="17"/>
        </w:rPr>
        <w:t xml:space="preserve">20.00-20.30 – </w:t>
      </w:r>
      <w:proofErr w:type="spellStart"/>
      <w:r w:rsidRPr="00A8372E">
        <w:rPr>
          <w:rFonts w:ascii="Tahoma" w:eastAsia="Times New Roman" w:hAnsi="Tahoma" w:cs="Tahoma"/>
          <w:b/>
          <w:bCs/>
          <w:color w:val="111111"/>
          <w:sz w:val="17"/>
        </w:rPr>
        <w:t>Трансфер</w:t>
      </w:r>
      <w:proofErr w:type="spellEnd"/>
      <w:r w:rsidRPr="00A8372E">
        <w:rPr>
          <w:rFonts w:ascii="Tahoma" w:eastAsia="Times New Roman" w:hAnsi="Tahoma" w:cs="Tahoma"/>
          <w:b/>
          <w:bCs/>
          <w:color w:val="111111"/>
          <w:sz w:val="17"/>
        </w:rPr>
        <w:t xml:space="preserve"> на </w:t>
      </w:r>
      <w:proofErr w:type="spellStart"/>
      <w:r w:rsidRPr="00A8372E">
        <w:rPr>
          <w:rFonts w:ascii="Tahoma" w:eastAsia="Times New Roman" w:hAnsi="Tahoma" w:cs="Tahoma"/>
          <w:b/>
          <w:bCs/>
          <w:color w:val="111111"/>
          <w:sz w:val="17"/>
        </w:rPr>
        <w:t>жд</w:t>
      </w:r>
      <w:proofErr w:type="spellEnd"/>
      <w:r w:rsidRPr="00A8372E">
        <w:rPr>
          <w:rFonts w:ascii="Tahoma" w:eastAsia="Times New Roman" w:hAnsi="Tahoma" w:cs="Tahoma"/>
          <w:b/>
          <w:bCs/>
          <w:color w:val="111111"/>
          <w:sz w:val="17"/>
        </w:rPr>
        <w:t xml:space="preserve"> вокзал.</w:t>
      </w:r>
    </w:p>
    <w:p w:rsidR="00A8372E" w:rsidRPr="00A8372E" w:rsidRDefault="00A8372E" w:rsidP="00A8372E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A8372E">
        <w:rPr>
          <w:rFonts w:ascii="Tahoma" w:eastAsia="Times New Roman" w:hAnsi="Tahoma" w:cs="Tahoma"/>
          <w:b/>
          <w:bCs/>
          <w:color w:val="111111"/>
          <w:sz w:val="17"/>
        </w:rPr>
        <w:t>Свободное время. По желанию, возможно посещение Торгового центра «Гринвич», также за дополнительную плату возможно посещение Планетария.</w:t>
      </w:r>
    </w:p>
    <w:p w:rsidR="00A8372E" w:rsidRPr="00A8372E" w:rsidRDefault="00A8372E" w:rsidP="00A8372E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A8372E">
        <w:rPr>
          <w:rFonts w:ascii="Tahoma" w:eastAsia="Times New Roman" w:hAnsi="Tahoma" w:cs="Tahoma"/>
          <w:b/>
          <w:bCs/>
          <w:color w:val="111111"/>
          <w:sz w:val="17"/>
        </w:rPr>
        <w:t>23.09 – Отправление поезда № 069 в г.Киров.</w:t>
      </w:r>
    </w:p>
    <w:p w:rsidR="00A8372E" w:rsidRPr="00A8372E" w:rsidRDefault="00A8372E" w:rsidP="00A8372E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A8372E">
        <w:rPr>
          <w:rFonts w:ascii="Tahoma" w:eastAsia="Times New Roman" w:hAnsi="Tahoma" w:cs="Tahoma"/>
          <w:b/>
          <w:bCs/>
          <w:color w:val="0000FF"/>
          <w:sz w:val="17"/>
        </w:rPr>
        <w:t>День 4.</w:t>
      </w:r>
    </w:p>
    <w:p w:rsidR="006215FD" w:rsidRPr="00A8372E" w:rsidRDefault="00A8372E" w:rsidP="00A8372E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A8372E">
        <w:rPr>
          <w:rFonts w:ascii="Tahoma" w:eastAsia="Times New Roman" w:hAnsi="Tahoma" w:cs="Tahoma"/>
          <w:b/>
          <w:bCs/>
          <w:color w:val="111111"/>
          <w:sz w:val="17"/>
        </w:rPr>
        <w:t>05.20 – Прибытие поезда в г.Киров.</w:t>
      </w:r>
    </w:p>
    <w:sectPr w:rsidR="006215FD" w:rsidRPr="00A8372E" w:rsidSect="00FF7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825963"/>
    <w:rsid w:val="00182BF2"/>
    <w:rsid w:val="0060783A"/>
    <w:rsid w:val="006215FD"/>
    <w:rsid w:val="007577FE"/>
    <w:rsid w:val="007764A1"/>
    <w:rsid w:val="007F7FEC"/>
    <w:rsid w:val="00825963"/>
    <w:rsid w:val="00972954"/>
    <w:rsid w:val="009D0732"/>
    <w:rsid w:val="00A8372E"/>
    <w:rsid w:val="00F97099"/>
    <w:rsid w:val="00FF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79"/>
  </w:style>
  <w:style w:type="paragraph" w:styleId="1">
    <w:name w:val="heading 1"/>
    <w:basedOn w:val="a"/>
    <w:link w:val="10"/>
    <w:uiPriority w:val="9"/>
    <w:qFormat/>
    <w:rsid w:val="00825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9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2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2596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25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96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729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5816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A9883"/>
            <w:bottom w:val="none" w:sz="0" w:space="0" w:color="auto"/>
            <w:right w:val="single" w:sz="4" w:space="10" w:color="8C8773"/>
          </w:divBdr>
        </w:div>
      </w:divsChild>
    </w:div>
    <w:div w:id="3832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3049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A9883"/>
            <w:bottom w:val="none" w:sz="0" w:space="0" w:color="auto"/>
            <w:right w:val="single" w:sz="4" w:space="10" w:color="8C8773"/>
          </w:divBdr>
        </w:div>
      </w:divsChild>
    </w:div>
    <w:div w:id="6463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573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A9883"/>
            <w:bottom w:val="none" w:sz="0" w:space="0" w:color="auto"/>
            <w:right w:val="single" w:sz="4" w:space="10" w:color="8C8773"/>
          </w:divBdr>
        </w:div>
      </w:divsChild>
    </w:div>
    <w:div w:id="685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9782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A9883"/>
            <w:bottom w:val="none" w:sz="0" w:space="0" w:color="auto"/>
            <w:right w:val="single" w:sz="4" w:space="10" w:color="8C8773"/>
          </w:divBdr>
        </w:div>
      </w:divsChild>
    </w:div>
    <w:div w:id="18129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5913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A9883"/>
            <w:bottom w:val="none" w:sz="0" w:space="0" w:color="auto"/>
            <w:right w:val="single" w:sz="4" w:space="10" w:color="8C8773"/>
          </w:divBdr>
        </w:div>
      </w:divsChild>
    </w:div>
    <w:div w:id="1893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528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A9883"/>
            <w:bottom w:val="none" w:sz="0" w:space="0" w:color="auto"/>
            <w:right w:val="single" w:sz="4" w:space="10" w:color="8C8773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2016-10-17T12:56:00Z</dcterms:created>
  <dcterms:modified xsi:type="dcterms:W3CDTF">2016-11-11T11:38:00Z</dcterms:modified>
</cp:coreProperties>
</file>